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938" w:rsidRPr="00C5604A" w:rsidRDefault="00F87938" w:rsidP="00C560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5604A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2692400</wp:posOffset>
            </wp:positionH>
            <wp:positionV relativeFrom="paragraph">
              <wp:posOffset>-365125</wp:posOffset>
            </wp:positionV>
            <wp:extent cx="601980" cy="838200"/>
            <wp:effectExtent l="19050" t="0" r="7620" b="0"/>
            <wp:wrapThrough wrapText="bothSides">
              <wp:wrapPolygon edited="0">
                <wp:start x="8886" y="0"/>
                <wp:lineTo x="-684" y="6873"/>
                <wp:lineTo x="-684" y="17673"/>
                <wp:lineTo x="5468" y="21109"/>
                <wp:lineTo x="8886" y="21109"/>
                <wp:lineTo x="15038" y="21109"/>
                <wp:lineTo x="17772" y="21109"/>
                <wp:lineTo x="21873" y="17673"/>
                <wp:lineTo x="21873" y="6873"/>
                <wp:lineTo x="12987" y="0"/>
                <wp:lineTo x="8886" y="0"/>
              </wp:wrapPolygon>
            </wp:wrapThrough>
            <wp:docPr id="1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7938" w:rsidRPr="00C5604A" w:rsidRDefault="00F87938" w:rsidP="00C560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:rsidR="00F87938" w:rsidRPr="00C5604A" w:rsidRDefault="00F87938" w:rsidP="00C560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C5604A">
        <w:rPr>
          <w:rFonts w:ascii="Times New Roman" w:hAnsi="Times New Roman" w:cs="Times New Roman"/>
          <w:sz w:val="24"/>
          <w:szCs w:val="24"/>
          <w:lang w:eastAsia="ar-SA"/>
        </w:rPr>
        <w:t>Главное управление образования</w:t>
      </w:r>
      <w:r w:rsidR="00C5604A">
        <w:rPr>
          <w:rFonts w:ascii="Times New Roman" w:hAnsi="Times New Roman" w:cs="Times New Roman"/>
          <w:sz w:val="24"/>
          <w:szCs w:val="24"/>
          <w:lang w:eastAsia="ar-SA"/>
        </w:rPr>
        <w:t xml:space="preserve">      </w:t>
      </w:r>
      <w:r w:rsidRPr="00C5604A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Pr="00C5604A">
        <w:rPr>
          <w:rFonts w:ascii="Times New Roman" w:hAnsi="Times New Roman" w:cs="Times New Roman"/>
          <w:sz w:val="24"/>
          <w:szCs w:val="24"/>
          <w:lang w:eastAsia="ar-SA"/>
        </w:rPr>
        <w:t>д</w:t>
      </w:r>
      <w:r w:rsidRPr="00C5604A">
        <w:rPr>
          <w:rFonts w:ascii="Times New Roman" w:hAnsi="Times New Roman" w:cs="Times New Roman"/>
          <w:sz w:val="24"/>
          <w:szCs w:val="24"/>
          <w:lang w:eastAsia="ar-SA"/>
        </w:rPr>
        <w:t xml:space="preserve">министрации </w:t>
      </w:r>
      <w:proofErr w:type="gramStart"/>
      <w:r w:rsidRPr="00C5604A">
        <w:rPr>
          <w:rFonts w:ascii="Times New Roman" w:hAnsi="Times New Roman" w:cs="Times New Roman"/>
          <w:sz w:val="24"/>
          <w:szCs w:val="24"/>
          <w:lang w:eastAsia="ar-SA"/>
        </w:rPr>
        <w:t>г</w:t>
      </w:r>
      <w:proofErr w:type="gramEnd"/>
      <w:r w:rsidRPr="00C5604A">
        <w:rPr>
          <w:rFonts w:ascii="Times New Roman" w:hAnsi="Times New Roman" w:cs="Times New Roman"/>
          <w:sz w:val="24"/>
          <w:szCs w:val="24"/>
          <w:lang w:eastAsia="ar-SA"/>
        </w:rPr>
        <w:t>. Красноярска</w:t>
      </w:r>
    </w:p>
    <w:p w:rsidR="00F87938" w:rsidRPr="00C5604A" w:rsidRDefault="00F87938" w:rsidP="00C5604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5604A">
        <w:rPr>
          <w:rFonts w:ascii="Times New Roman" w:hAnsi="Times New Roman" w:cs="Times New Roman"/>
          <w:b/>
          <w:sz w:val="24"/>
          <w:szCs w:val="24"/>
          <w:lang w:eastAsia="ar-SA"/>
        </w:rPr>
        <w:t>муниципальное автономное общеобразовательное учреждение</w:t>
      </w:r>
    </w:p>
    <w:p w:rsidR="00F87938" w:rsidRPr="00C5604A" w:rsidRDefault="00F87938" w:rsidP="00C5604A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5604A">
        <w:rPr>
          <w:rFonts w:ascii="Times New Roman" w:hAnsi="Times New Roman" w:cs="Times New Roman"/>
          <w:b/>
          <w:sz w:val="24"/>
          <w:szCs w:val="24"/>
          <w:lang w:eastAsia="ar-SA"/>
        </w:rPr>
        <w:t>«Средняя школа № 55 имени Героя Советского Союза М.А. Юшкова»</w:t>
      </w:r>
    </w:p>
    <w:p w:rsidR="00F87938" w:rsidRPr="00C5604A" w:rsidRDefault="00F87938" w:rsidP="00C5604A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C5604A">
        <w:rPr>
          <w:rFonts w:ascii="Times New Roman" w:hAnsi="Times New Roman" w:cs="Times New Roman"/>
          <w:sz w:val="24"/>
          <w:szCs w:val="24"/>
          <w:lang w:eastAsia="ar-SA"/>
        </w:rPr>
        <w:t>(МАОУ СШ № 55)</w:t>
      </w:r>
    </w:p>
    <w:p w:rsidR="00F87938" w:rsidRPr="00C5604A" w:rsidRDefault="00F87938" w:rsidP="00A065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C5604A">
        <w:rPr>
          <w:rFonts w:ascii="Times New Roman" w:hAnsi="Times New Roman" w:cs="Times New Roman"/>
          <w:sz w:val="24"/>
          <w:szCs w:val="24"/>
          <w:lang w:eastAsia="ar-SA"/>
        </w:rPr>
        <w:t>ул. Академика Павлова, д. 70, г. Красноярск, Красноярский край, 660122</w:t>
      </w:r>
    </w:p>
    <w:p w:rsidR="00F87938" w:rsidRPr="00C5604A" w:rsidRDefault="00F87938" w:rsidP="00A065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C5604A">
        <w:rPr>
          <w:rFonts w:ascii="Times New Roman" w:hAnsi="Times New Roman" w:cs="Times New Roman"/>
          <w:sz w:val="24"/>
          <w:szCs w:val="24"/>
          <w:lang w:eastAsia="ar-SA"/>
        </w:rPr>
        <w:t>Тел</w:t>
      </w:r>
      <w:r w:rsidRPr="00C5604A">
        <w:rPr>
          <w:rFonts w:ascii="Times New Roman" w:hAnsi="Times New Roman" w:cs="Times New Roman"/>
          <w:sz w:val="24"/>
          <w:szCs w:val="24"/>
          <w:lang w:val="en-US" w:eastAsia="ar-SA"/>
        </w:rPr>
        <w:t>. (391) 235-50-13; e-mail: sch55@mailkrsk.ru; https://sh55-krasnoyarsk-r04.gosweb.gosuslugi.ru</w:t>
      </w:r>
    </w:p>
    <w:p w:rsidR="00F87938" w:rsidRPr="00C5604A" w:rsidRDefault="00F87938" w:rsidP="00A065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604A">
        <w:rPr>
          <w:rFonts w:ascii="Times New Roman" w:hAnsi="Times New Roman" w:cs="Times New Roman"/>
          <w:sz w:val="24"/>
          <w:szCs w:val="24"/>
        </w:rPr>
        <w:t xml:space="preserve">ОКПО </w:t>
      </w:r>
      <w:r w:rsidRPr="00C5604A">
        <w:rPr>
          <w:rFonts w:ascii="Times New Roman" w:hAnsi="Times New Roman" w:cs="Times New Roman"/>
          <w:sz w:val="24"/>
          <w:szCs w:val="24"/>
          <w:shd w:val="clear" w:color="auto" w:fill="FFFFFF"/>
        </w:rPr>
        <w:t>55133099; ОГРН 1022401949558; ИНН 2461023606; КПП 246101001</w:t>
      </w:r>
    </w:p>
    <w:p w:rsidR="00F87938" w:rsidRPr="00C5604A" w:rsidRDefault="00F87938" w:rsidP="00A065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2"/>
        <w:gridCol w:w="5528"/>
      </w:tblGrid>
      <w:tr w:rsidR="00F87938" w:rsidRPr="00C5604A" w:rsidTr="00F87938">
        <w:tc>
          <w:tcPr>
            <w:tcW w:w="4962" w:type="dxa"/>
          </w:tcPr>
          <w:p w:rsidR="00F87938" w:rsidRPr="00C5604A" w:rsidRDefault="00F87938" w:rsidP="00C5604A">
            <w:pPr>
              <w:pStyle w:val="ConsPlusNormal"/>
              <w:jc w:val="center"/>
              <w:rPr>
                <w:b/>
              </w:rPr>
            </w:pPr>
            <w:r w:rsidRPr="00C5604A">
              <w:rPr>
                <w:b/>
              </w:rPr>
              <w:t>ПРИНЯТО</w:t>
            </w:r>
          </w:p>
          <w:p w:rsidR="00F87938" w:rsidRPr="00C5604A" w:rsidRDefault="00F87938" w:rsidP="00C5604A">
            <w:pPr>
              <w:pStyle w:val="ConsPlusNormal"/>
              <w:jc w:val="center"/>
            </w:pPr>
            <w:r w:rsidRPr="00C5604A">
              <w:t>Педагогическим советом</w:t>
            </w:r>
          </w:p>
          <w:p w:rsidR="00F87938" w:rsidRPr="00C5604A" w:rsidRDefault="00F87938" w:rsidP="00C5604A">
            <w:pPr>
              <w:pStyle w:val="ConsPlusNormal"/>
              <w:jc w:val="center"/>
            </w:pPr>
            <w:r w:rsidRPr="00C5604A">
              <w:t>муниципального автономного</w:t>
            </w:r>
          </w:p>
          <w:p w:rsidR="00F87938" w:rsidRPr="00C5604A" w:rsidRDefault="00F87938" w:rsidP="00C5604A">
            <w:pPr>
              <w:pStyle w:val="ConsPlusNormal"/>
              <w:jc w:val="center"/>
            </w:pPr>
            <w:r w:rsidRPr="00C5604A">
              <w:t>общеобразовательного</w:t>
            </w:r>
          </w:p>
          <w:p w:rsidR="00F87938" w:rsidRPr="00C5604A" w:rsidRDefault="00F87938" w:rsidP="00C5604A">
            <w:pPr>
              <w:pStyle w:val="ConsPlusNormal"/>
              <w:jc w:val="center"/>
            </w:pPr>
            <w:r w:rsidRPr="00C5604A">
              <w:t>учреждения «Средняя школа №55</w:t>
            </w:r>
          </w:p>
          <w:p w:rsidR="00F87938" w:rsidRPr="00C5604A" w:rsidRDefault="00F87938" w:rsidP="00C5604A">
            <w:pPr>
              <w:pStyle w:val="ConsPlusNormal"/>
              <w:jc w:val="center"/>
            </w:pPr>
            <w:r w:rsidRPr="00C5604A">
              <w:t>имени М.А. Юшкова»</w:t>
            </w:r>
          </w:p>
          <w:p w:rsidR="00F87938" w:rsidRPr="00C5604A" w:rsidRDefault="00F87938" w:rsidP="00C5604A">
            <w:pPr>
              <w:pStyle w:val="ConsPlusNormal"/>
              <w:jc w:val="center"/>
            </w:pPr>
          </w:p>
          <w:p w:rsidR="00F87938" w:rsidRPr="00C5604A" w:rsidRDefault="00F87938" w:rsidP="00C5604A">
            <w:pPr>
              <w:pStyle w:val="ConsPlusNormal"/>
              <w:jc w:val="center"/>
            </w:pPr>
            <w:r w:rsidRPr="00C5604A">
              <w:t>Протокол №</w:t>
            </w:r>
          </w:p>
          <w:p w:rsidR="00F87938" w:rsidRPr="00C5604A" w:rsidRDefault="00F87938" w:rsidP="00C5604A">
            <w:pPr>
              <w:pStyle w:val="ConsPlusNormal"/>
              <w:jc w:val="center"/>
            </w:pPr>
            <w:r w:rsidRPr="00C5604A">
              <w:t>от «  »          2024 года</w:t>
            </w:r>
          </w:p>
        </w:tc>
        <w:tc>
          <w:tcPr>
            <w:tcW w:w="5528" w:type="dxa"/>
          </w:tcPr>
          <w:p w:rsidR="00F87938" w:rsidRPr="00C5604A" w:rsidRDefault="00F87938" w:rsidP="00C5604A">
            <w:pPr>
              <w:pStyle w:val="ConsPlusNormal"/>
              <w:jc w:val="center"/>
              <w:rPr>
                <w:b/>
              </w:rPr>
            </w:pPr>
            <w:r w:rsidRPr="00C5604A">
              <w:rPr>
                <w:b/>
              </w:rPr>
              <w:t>УТВЕРЖДАЮ</w:t>
            </w:r>
          </w:p>
          <w:p w:rsidR="00F87938" w:rsidRPr="00C5604A" w:rsidRDefault="00F87938" w:rsidP="00C5604A">
            <w:pPr>
              <w:pStyle w:val="ConsPlusNormal"/>
              <w:jc w:val="center"/>
            </w:pPr>
            <w:r w:rsidRPr="00C5604A">
              <w:t xml:space="preserve">Директор </w:t>
            </w:r>
            <w:proofErr w:type="gramStart"/>
            <w:r w:rsidRPr="00C5604A">
              <w:t>муниципального</w:t>
            </w:r>
            <w:proofErr w:type="gramEnd"/>
          </w:p>
          <w:p w:rsidR="00F87938" w:rsidRPr="00C5604A" w:rsidRDefault="00F87938" w:rsidP="00C5604A">
            <w:pPr>
              <w:pStyle w:val="ConsPlusNormal"/>
              <w:jc w:val="center"/>
            </w:pPr>
            <w:r w:rsidRPr="00C5604A">
              <w:t>автономного общеобразовательного</w:t>
            </w:r>
          </w:p>
          <w:p w:rsidR="00F87938" w:rsidRPr="00C5604A" w:rsidRDefault="00F87938" w:rsidP="00C5604A">
            <w:pPr>
              <w:pStyle w:val="ConsPlusNormal"/>
              <w:jc w:val="center"/>
            </w:pPr>
            <w:r w:rsidRPr="00C5604A">
              <w:t>учреждения «Средняя школа №55</w:t>
            </w:r>
          </w:p>
          <w:p w:rsidR="00F87938" w:rsidRPr="00C5604A" w:rsidRDefault="00F87938" w:rsidP="00C5604A">
            <w:pPr>
              <w:pStyle w:val="ConsPlusNormal"/>
              <w:jc w:val="center"/>
            </w:pPr>
            <w:r w:rsidRPr="00C5604A">
              <w:t>имени М.А. Юшкова»</w:t>
            </w:r>
          </w:p>
          <w:p w:rsidR="00F87938" w:rsidRPr="00C5604A" w:rsidRDefault="00F87938" w:rsidP="00C5604A">
            <w:pPr>
              <w:pStyle w:val="ConsPlusNormal"/>
              <w:jc w:val="center"/>
            </w:pPr>
          </w:p>
          <w:p w:rsidR="00F87938" w:rsidRPr="00C5604A" w:rsidRDefault="00F87938" w:rsidP="00C5604A">
            <w:pPr>
              <w:pStyle w:val="ConsPlusNormal"/>
              <w:jc w:val="center"/>
            </w:pPr>
            <w:r w:rsidRPr="00C5604A">
              <w:t>__________________ М.С. Мухатаева</w:t>
            </w:r>
          </w:p>
          <w:p w:rsidR="00F87938" w:rsidRPr="00C5604A" w:rsidRDefault="00F87938" w:rsidP="00C5604A">
            <w:pPr>
              <w:pStyle w:val="ConsPlusNormal"/>
              <w:jc w:val="center"/>
            </w:pPr>
            <w:r w:rsidRPr="00C5604A">
              <w:t>«   »               2024 года</w:t>
            </w:r>
          </w:p>
          <w:p w:rsidR="00F87938" w:rsidRPr="00C5604A" w:rsidRDefault="00F87938" w:rsidP="00C5604A">
            <w:pPr>
              <w:pStyle w:val="ConsPlusNormal"/>
              <w:jc w:val="center"/>
            </w:pPr>
            <w:r w:rsidRPr="00C5604A">
              <w:t>Приказ №        от «    »             2024 года</w:t>
            </w:r>
          </w:p>
        </w:tc>
      </w:tr>
    </w:tbl>
    <w:p w:rsidR="00F87938" w:rsidRPr="00C5604A" w:rsidRDefault="00F87938" w:rsidP="00C560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7938" w:rsidRPr="00C5604A" w:rsidRDefault="00F87938" w:rsidP="00C5604A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F87938" w:rsidRPr="00C5604A" w:rsidRDefault="00F87938" w:rsidP="00C56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C560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РАБОЧАЯ ПРОГРАММА</w:t>
      </w:r>
    </w:p>
    <w:p w:rsidR="00F87938" w:rsidRPr="00C5604A" w:rsidRDefault="00F87938" w:rsidP="00C56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C560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НАЧАЛЬНОГО ОБЩЕГО ОБРАЗОВАНИЯ</w:t>
      </w:r>
    </w:p>
    <w:p w:rsidR="00F87938" w:rsidRPr="00C5604A" w:rsidRDefault="00F87938" w:rsidP="00C5604A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C560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ДЛЯ ОБУЧАЮЩИХСЯ</w:t>
      </w:r>
    </w:p>
    <w:p w:rsidR="00F87938" w:rsidRPr="00C5604A" w:rsidRDefault="00F87938" w:rsidP="00C5604A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C560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С ТНР (ВАРИАНТ 5.1</w:t>
      </w:r>
      <w:r w:rsidRPr="00C5604A">
        <w:rPr>
          <w:rFonts w:ascii="Times New Roman" w:hAnsi="Times New Roman" w:cs="Times New Roman"/>
          <w:b/>
          <w:bCs/>
          <w:kern w:val="36"/>
          <w:sz w:val="24"/>
          <w:szCs w:val="24"/>
        </w:rPr>
        <w:t>, ВАРИАНТ 5.2</w:t>
      </w:r>
      <w:r w:rsidRPr="00C560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)</w:t>
      </w:r>
      <w:r w:rsidRPr="00C5604A">
        <w:rPr>
          <w:rFonts w:ascii="Times New Roman" w:hAnsi="Times New Roman" w:cs="Times New Roman"/>
          <w:b/>
          <w:bCs/>
          <w:kern w:val="36"/>
          <w:sz w:val="24"/>
          <w:szCs w:val="24"/>
        </w:rPr>
        <w:t>,</w:t>
      </w:r>
    </w:p>
    <w:p w:rsidR="00F87938" w:rsidRPr="00C5604A" w:rsidRDefault="00F87938" w:rsidP="00C5604A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C5604A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С ЗПР </w:t>
      </w:r>
      <w:r w:rsidRPr="00C560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(ВАРИАНТ </w:t>
      </w:r>
      <w:r w:rsidRPr="00C5604A">
        <w:rPr>
          <w:rFonts w:ascii="Times New Roman" w:hAnsi="Times New Roman" w:cs="Times New Roman"/>
          <w:b/>
          <w:bCs/>
          <w:kern w:val="36"/>
          <w:sz w:val="24"/>
          <w:szCs w:val="24"/>
        </w:rPr>
        <w:t>7</w:t>
      </w:r>
      <w:r w:rsidRPr="00C560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.1</w:t>
      </w:r>
      <w:r w:rsidRPr="00C5604A">
        <w:rPr>
          <w:rFonts w:ascii="Times New Roman" w:hAnsi="Times New Roman" w:cs="Times New Roman"/>
          <w:b/>
          <w:bCs/>
          <w:kern w:val="36"/>
          <w:sz w:val="24"/>
          <w:szCs w:val="24"/>
        </w:rPr>
        <w:t>, ВАРИАНТ 7.2</w:t>
      </w:r>
      <w:r w:rsidRPr="00C560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)</w:t>
      </w:r>
      <w:r w:rsidRPr="00C5604A">
        <w:rPr>
          <w:rFonts w:ascii="Times New Roman" w:hAnsi="Times New Roman" w:cs="Times New Roman"/>
          <w:b/>
          <w:bCs/>
          <w:kern w:val="36"/>
          <w:sz w:val="24"/>
          <w:szCs w:val="24"/>
        </w:rPr>
        <w:t>,</w:t>
      </w:r>
    </w:p>
    <w:p w:rsidR="00F87938" w:rsidRPr="00C5604A" w:rsidRDefault="00F87938" w:rsidP="00C5604A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C5604A">
        <w:rPr>
          <w:rFonts w:ascii="Times New Roman" w:hAnsi="Times New Roman" w:cs="Times New Roman"/>
          <w:b/>
          <w:bCs/>
          <w:kern w:val="36"/>
          <w:sz w:val="24"/>
          <w:szCs w:val="24"/>
        </w:rPr>
        <w:t>ДЛЯ СЛАБОВИДЯЩИХ ОБУЧАЮЩИХСЯ (ВАРИАНТ 4.1)</w:t>
      </w:r>
    </w:p>
    <w:p w:rsidR="00F87938" w:rsidRPr="00C5604A" w:rsidRDefault="00F87938" w:rsidP="00C56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:rsidR="00F87938" w:rsidRPr="00C5604A" w:rsidRDefault="00F87938" w:rsidP="00C5604A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</w:p>
    <w:p w:rsidR="00F87938" w:rsidRPr="00C5604A" w:rsidRDefault="00F87938" w:rsidP="00C56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C560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ПСИХОКОРРЕКЦИОННЫЙ КУРС</w:t>
      </w:r>
    </w:p>
    <w:p w:rsidR="00F87938" w:rsidRPr="00C5604A" w:rsidRDefault="00F87938" w:rsidP="00C56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C560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«ПСИХОЛОГИЧЕСКИЕ ЗАНЯТИЯ»</w:t>
      </w:r>
    </w:p>
    <w:p w:rsidR="00F87938" w:rsidRPr="00C5604A" w:rsidRDefault="00F87938" w:rsidP="00C560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60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1-4</w:t>
      </w:r>
      <w:r w:rsidRPr="00C5604A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Pr="00C5604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КЛАСС</w:t>
      </w:r>
    </w:p>
    <w:p w:rsidR="00F87938" w:rsidRPr="00C5604A" w:rsidRDefault="00F87938" w:rsidP="00C5604A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F87938" w:rsidRPr="00C5604A" w:rsidRDefault="00F87938" w:rsidP="00C5604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87938" w:rsidRPr="00C5604A" w:rsidRDefault="00F87938" w:rsidP="00C5604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87938" w:rsidRPr="00C5604A" w:rsidRDefault="00F87938" w:rsidP="00C5604A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C5604A">
        <w:rPr>
          <w:rFonts w:ascii="Times New Roman" w:hAnsi="Times New Roman" w:cs="Times New Roman"/>
          <w:sz w:val="24"/>
          <w:szCs w:val="24"/>
        </w:rPr>
        <w:t>Составители:</w:t>
      </w:r>
    </w:p>
    <w:p w:rsidR="00F87938" w:rsidRPr="00C5604A" w:rsidRDefault="00F87938" w:rsidP="00C5604A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C5604A">
        <w:rPr>
          <w:rFonts w:ascii="Times New Roman" w:hAnsi="Times New Roman" w:cs="Times New Roman"/>
          <w:sz w:val="24"/>
          <w:szCs w:val="24"/>
        </w:rPr>
        <w:t>Петрова А.А.</w:t>
      </w:r>
    </w:p>
    <w:p w:rsidR="00F87938" w:rsidRPr="00C5604A" w:rsidRDefault="00F87938" w:rsidP="00C5604A">
      <w:pPr>
        <w:spacing w:after="0" w:line="240" w:lineRule="auto"/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C5604A">
        <w:rPr>
          <w:rFonts w:ascii="Times New Roman" w:hAnsi="Times New Roman" w:cs="Times New Roman"/>
          <w:sz w:val="24"/>
          <w:szCs w:val="24"/>
        </w:rPr>
        <w:t>Педагог-психолог</w:t>
      </w:r>
    </w:p>
    <w:p w:rsidR="00F87938" w:rsidRPr="00C5604A" w:rsidRDefault="00F87938" w:rsidP="00C5604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87938" w:rsidRPr="00C5604A" w:rsidRDefault="00F87938" w:rsidP="00C560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7938" w:rsidRPr="00C5604A" w:rsidRDefault="00F87938" w:rsidP="00C560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7938" w:rsidRPr="00C5604A" w:rsidRDefault="00F87938" w:rsidP="00C560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7938" w:rsidRPr="00C5604A" w:rsidRDefault="00F87938" w:rsidP="00C560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651B" w:rsidRDefault="00A0651B" w:rsidP="00C560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651B" w:rsidRDefault="00A0651B" w:rsidP="00C560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651B" w:rsidRDefault="00A0651B" w:rsidP="00C560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651B" w:rsidRDefault="00A0651B" w:rsidP="00C560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651B" w:rsidRDefault="00A0651B" w:rsidP="00C560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651B" w:rsidRDefault="00A0651B" w:rsidP="00C560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651B" w:rsidRDefault="00A0651B" w:rsidP="00C560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651B" w:rsidRDefault="00F87938" w:rsidP="00A065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604A">
        <w:rPr>
          <w:rFonts w:ascii="Times New Roman" w:hAnsi="Times New Roman" w:cs="Times New Roman"/>
          <w:b/>
          <w:bCs/>
          <w:sz w:val="24"/>
          <w:szCs w:val="24"/>
        </w:rPr>
        <w:t>Красноярск, 2024</w:t>
      </w:r>
    </w:p>
    <w:p w:rsidR="00AC5508" w:rsidRPr="00A0651B" w:rsidRDefault="00AC5508" w:rsidP="00A065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60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</w:t>
      </w:r>
    </w:p>
    <w:sdt>
      <w:sdtPr>
        <w:rPr>
          <w:rFonts w:ascii="Times New Roman" w:eastAsia="Calibri" w:hAnsi="Times New Roman" w:cs="Times New Roman"/>
          <w:sz w:val="24"/>
          <w:szCs w:val="24"/>
        </w:rPr>
        <w:id w:val="628059199"/>
      </w:sdtPr>
      <w:sdtEndPr>
        <w:rPr>
          <w:bCs/>
        </w:rPr>
      </w:sdtEndPr>
      <w:sdtContent>
        <w:p w:rsidR="00AC5508" w:rsidRPr="00C5604A" w:rsidRDefault="00AC5508" w:rsidP="00C5604A">
          <w:pPr>
            <w:keepNext/>
            <w:keepLines/>
            <w:spacing w:after="0" w:line="240" w:lineRule="auto"/>
            <w:jc w:val="both"/>
            <w:rPr>
              <w:rFonts w:ascii="Times New Roman" w:eastAsiaTheme="majorEastAsia" w:hAnsi="Times New Roman" w:cs="Times New Roman"/>
              <w:color w:val="365F91" w:themeColor="accent1" w:themeShade="BF"/>
              <w:sz w:val="24"/>
              <w:szCs w:val="24"/>
              <w:lang w:eastAsia="ru-RU"/>
            </w:rPr>
          </w:pPr>
        </w:p>
        <w:p w:rsidR="00AC5508" w:rsidRPr="00C5604A" w:rsidRDefault="002F2268" w:rsidP="00C5604A">
          <w:pPr>
            <w:tabs>
              <w:tab w:val="right" w:leader="dot" w:pos="9345"/>
            </w:tabs>
            <w:spacing w:after="0" w:line="240" w:lineRule="auto"/>
            <w:jc w:val="both"/>
            <w:rPr>
              <w:rFonts w:ascii="Times New Roman" w:hAnsi="Times New Roman" w:cs="Times New Roman"/>
              <w:noProof/>
              <w:color w:val="000000" w:themeColor="text1"/>
              <w:sz w:val="24"/>
              <w:szCs w:val="24"/>
            </w:rPr>
          </w:pPr>
          <w:r w:rsidRPr="00C5604A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fldChar w:fldCharType="begin"/>
          </w:r>
          <w:r w:rsidR="00AC5508" w:rsidRPr="00C5604A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instrText xml:space="preserve"> TOC \o "1-3" \h \z \u </w:instrText>
          </w:r>
          <w:r w:rsidRPr="00C5604A">
            <w:rPr>
              <w:rFonts w:ascii="Times New Roman" w:hAnsi="Times New Roman" w:cs="Times New Roman"/>
              <w:color w:val="000000" w:themeColor="text1"/>
              <w:sz w:val="24"/>
              <w:szCs w:val="24"/>
            </w:rPr>
            <w:fldChar w:fldCharType="separate"/>
          </w:r>
          <w:hyperlink w:anchor="_Toc29987866" w:history="1">
            <w:r w:rsidR="00AC5508" w:rsidRPr="00C5604A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Пояснительная записка</w:t>
            </w:r>
            <w:r w:rsidR="00AC5508" w:rsidRPr="00C5604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tab/>
            </w:r>
          </w:hyperlink>
          <w:r w:rsidR="00173BFF" w:rsidRPr="00C5604A">
            <w:rPr>
              <w:rFonts w:ascii="Times New Roman" w:hAnsi="Times New Roman" w:cs="Times New Roman"/>
              <w:sz w:val="24"/>
              <w:szCs w:val="24"/>
            </w:rPr>
            <w:t>3</w:t>
          </w:r>
        </w:p>
        <w:p w:rsidR="00AC5508" w:rsidRPr="00C5604A" w:rsidRDefault="000B7BA3" w:rsidP="00C5604A">
          <w:pPr>
            <w:tabs>
              <w:tab w:val="right" w:leader="dot" w:pos="9345"/>
            </w:tabs>
            <w:spacing w:after="0" w:line="240" w:lineRule="auto"/>
            <w:jc w:val="both"/>
            <w:rPr>
              <w:rFonts w:ascii="Times New Roman" w:hAnsi="Times New Roman" w:cs="Times New Roman"/>
              <w:noProof/>
              <w:color w:val="000000" w:themeColor="text1"/>
              <w:sz w:val="24"/>
              <w:szCs w:val="24"/>
            </w:rPr>
          </w:pPr>
          <w:r w:rsidRPr="00C5604A">
            <w:rPr>
              <w:rFonts w:ascii="Times New Roman" w:hAnsi="Times New Roman" w:cs="Times New Roman"/>
              <w:noProof/>
              <w:color w:val="000000" w:themeColor="text1"/>
              <w:sz w:val="24"/>
              <w:szCs w:val="24"/>
            </w:rPr>
            <w:t>Общая характеристика коррекционно-развивающего курса………………………………….</w:t>
          </w:r>
          <w:r w:rsidR="00173BFF" w:rsidRPr="00C5604A">
            <w:rPr>
              <w:rFonts w:ascii="Times New Roman" w:hAnsi="Times New Roman" w:cs="Times New Roman"/>
              <w:noProof/>
              <w:color w:val="000000" w:themeColor="text1"/>
              <w:sz w:val="24"/>
              <w:szCs w:val="24"/>
            </w:rPr>
            <w:t>3</w:t>
          </w:r>
        </w:p>
        <w:p w:rsidR="00AC5508" w:rsidRPr="00C5604A" w:rsidRDefault="000B7BA3" w:rsidP="00C5604A">
          <w:pPr>
            <w:tabs>
              <w:tab w:val="right" w:leader="dot" w:pos="9345"/>
            </w:tabs>
            <w:spacing w:after="0" w:line="240" w:lineRule="auto"/>
            <w:jc w:val="both"/>
            <w:rPr>
              <w:rFonts w:ascii="Times New Roman" w:hAnsi="Times New Roman" w:cs="Times New Roman"/>
              <w:noProof/>
              <w:color w:val="000000" w:themeColor="text1"/>
              <w:sz w:val="24"/>
              <w:szCs w:val="24"/>
            </w:rPr>
          </w:pPr>
          <w:r w:rsidRPr="00C5604A">
            <w:rPr>
              <w:rFonts w:ascii="Times New Roman" w:hAnsi="Times New Roman" w:cs="Times New Roman"/>
              <w:noProof/>
              <w:color w:val="000000" w:themeColor="text1"/>
              <w:sz w:val="24"/>
              <w:szCs w:val="24"/>
            </w:rPr>
            <w:t>Цели коррекционно-развивающего курса……………………………………………………</w:t>
          </w:r>
          <w:r w:rsidR="00173BFF" w:rsidRPr="00C5604A">
            <w:rPr>
              <w:rFonts w:ascii="Times New Roman" w:hAnsi="Times New Roman" w:cs="Times New Roman"/>
              <w:noProof/>
              <w:color w:val="000000" w:themeColor="text1"/>
              <w:sz w:val="24"/>
              <w:szCs w:val="24"/>
            </w:rPr>
            <w:t>...4</w:t>
          </w:r>
        </w:p>
        <w:p w:rsidR="00AC5508" w:rsidRPr="00C5604A" w:rsidRDefault="000B7BA3" w:rsidP="00C5604A">
          <w:pPr>
            <w:tabs>
              <w:tab w:val="right" w:leader="dot" w:pos="9345"/>
            </w:tabs>
            <w:spacing w:after="0" w:line="240" w:lineRule="auto"/>
            <w:jc w:val="both"/>
            <w:rPr>
              <w:rFonts w:ascii="Times New Roman" w:hAnsi="Times New Roman" w:cs="Times New Roman"/>
              <w:noProof/>
              <w:color w:val="000000" w:themeColor="text1"/>
              <w:sz w:val="24"/>
              <w:szCs w:val="24"/>
            </w:rPr>
          </w:pPr>
          <w:r w:rsidRPr="00C5604A">
            <w:rPr>
              <w:rFonts w:ascii="Times New Roman" w:hAnsi="Times New Roman" w:cs="Times New Roman"/>
              <w:noProof/>
              <w:color w:val="000000" w:themeColor="text1"/>
              <w:sz w:val="24"/>
              <w:szCs w:val="24"/>
            </w:rPr>
            <w:t>Место коррекционно-развивающего курса в учебном плане…………………………………</w:t>
          </w:r>
          <w:r w:rsidR="00173BFF" w:rsidRPr="00C5604A">
            <w:rPr>
              <w:rFonts w:ascii="Times New Roman" w:hAnsi="Times New Roman" w:cs="Times New Roman"/>
              <w:noProof/>
              <w:color w:val="000000" w:themeColor="text1"/>
              <w:sz w:val="24"/>
              <w:szCs w:val="24"/>
            </w:rPr>
            <w:t>5</w:t>
          </w:r>
        </w:p>
        <w:p w:rsidR="00AC5508" w:rsidRPr="00C5604A" w:rsidRDefault="000B7BA3" w:rsidP="00C5604A">
          <w:pPr>
            <w:tabs>
              <w:tab w:val="right" w:leader="dot" w:pos="9345"/>
            </w:tabs>
            <w:spacing w:after="0" w:line="240" w:lineRule="auto"/>
            <w:jc w:val="both"/>
            <w:rPr>
              <w:rFonts w:ascii="Times New Roman" w:hAnsi="Times New Roman" w:cs="Times New Roman"/>
              <w:noProof/>
              <w:color w:val="000000" w:themeColor="text1"/>
              <w:sz w:val="24"/>
              <w:szCs w:val="24"/>
            </w:rPr>
          </w:pPr>
          <w:r w:rsidRPr="00C5604A">
            <w:rPr>
              <w:rFonts w:ascii="Times New Roman" w:hAnsi="Times New Roman" w:cs="Times New Roman"/>
              <w:noProof/>
              <w:color w:val="000000" w:themeColor="text1"/>
              <w:sz w:val="24"/>
              <w:szCs w:val="24"/>
            </w:rPr>
            <w:t>Основные содержательные линии программы коррекционно-развивающего курса………..</w:t>
          </w:r>
          <w:r w:rsidR="00173BFF" w:rsidRPr="00C5604A">
            <w:rPr>
              <w:rFonts w:ascii="Times New Roman" w:hAnsi="Times New Roman" w:cs="Times New Roman"/>
              <w:noProof/>
              <w:color w:val="000000" w:themeColor="text1"/>
              <w:sz w:val="24"/>
              <w:szCs w:val="24"/>
            </w:rPr>
            <w:t>5</w:t>
          </w:r>
        </w:p>
        <w:p w:rsidR="00AC5508" w:rsidRPr="00C5604A" w:rsidRDefault="002F2268" w:rsidP="00C5604A">
          <w:pPr>
            <w:tabs>
              <w:tab w:val="right" w:leader="dot" w:pos="9345"/>
            </w:tabs>
            <w:spacing w:after="0" w:line="240" w:lineRule="auto"/>
            <w:jc w:val="both"/>
            <w:rPr>
              <w:rFonts w:ascii="Times New Roman" w:hAnsi="Times New Roman" w:cs="Times New Roman"/>
              <w:noProof/>
              <w:color w:val="000000" w:themeColor="text1"/>
              <w:sz w:val="24"/>
              <w:szCs w:val="24"/>
            </w:rPr>
          </w:pPr>
          <w:hyperlink w:anchor="_Toc29987871" w:history="1">
            <w:r w:rsidR="000B7BA3" w:rsidRPr="00C5604A">
              <w:rPr>
                <w:rFonts w:ascii="Times New Roman" w:hAnsi="Times New Roman" w:cs="Times New Roman"/>
                <w:sz w:val="24"/>
                <w:szCs w:val="24"/>
              </w:rPr>
              <w:t>Планиремые результаты освоения коррекционно-развивающего курса</w:t>
            </w:r>
            <w:r w:rsidR="00AC5508" w:rsidRPr="00C5604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tab/>
            </w:r>
            <w:r w:rsidR="00173BFF" w:rsidRPr="00C5604A">
              <w:rPr>
                <w:rFonts w:ascii="Times New Roman" w:hAnsi="Times New Roman" w:cs="Times New Roman"/>
                <w:noProof/>
                <w:webHidden/>
                <w:color w:val="000000" w:themeColor="text1"/>
                <w:sz w:val="24"/>
                <w:szCs w:val="24"/>
              </w:rPr>
              <w:t>7</w:t>
            </w:r>
          </w:hyperlink>
        </w:p>
        <w:p w:rsidR="00AC5508" w:rsidRPr="00C5604A" w:rsidRDefault="000B7BA3" w:rsidP="00C5604A">
          <w:pPr>
            <w:tabs>
              <w:tab w:val="right" w:leader="dot" w:pos="9345"/>
            </w:tabs>
            <w:spacing w:after="0" w:line="240" w:lineRule="auto"/>
            <w:jc w:val="both"/>
            <w:rPr>
              <w:rFonts w:ascii="Times New Roman" w:hAnsi="Times New Roman" w:cs="Times New Roman"/>
              <w:noProof/>
              <w:color w:val="000000" w:themeColor="text1"/>
              <w:sz w:val="24"/>
              <w:szCs w:val="24"/>
            </w:rPr>
          </w:pPr>
          <w:r w:rsidRPr="00C5604A">
            <w:rPr>
              <w:rFonts w:ascii="Times New Roman" w:hAnsi="Times New Roman" w:cs="Times New Roman"/>
              <w:noProof/>
              <w:color w:val="000000" w:themeColor="text1"/>
              <w:sz w:val="24"/>
              <w:szCs w:val="24"/>
            </w:rPr>
            <w:t>Содержание коррекционно-развивающего курса……………………………………………</w:t>
          </w:r>
          <w:r w:rsidR="00173BFF" w:rsidRPr="00C5604A">
            <w:rPr>
              <w:rFonts w:ascii="Times New Roman" w:hAnsi="Times New Roman" w:cs="Times New Roman"/>
              <w:noProof/>
              <w:color w:val="000000" w:themeColor="text1"/>
              <w:sz w:val="24"/>
              <w:szCs w:val="24"/>
            </w:rPr>
            <w:t>...9</w:t>
          </w:r>
        </w:p>
        <w:p w:rsidR="000B7BA3" w:rsidRPr="00C5604A" w:rsidRDefault="002F2268" w:rsidP="00C5604A">
          <w:pPr>
            <w:pStyle w:val="a7"/>
            <w:shd w:val="clear" w:color="auto" w:fill="FFFFFF"/>
            <w:autoSpaceDE w:val="0"/>
            <w:autoSpaceDN w:val="0"/>
            <w:adjustRightInd w:val="0"/>
            <w:spacing w:after="0" w:line="240" w:lineRule="auto"/>
            <w:ind w:left="0"/>
            <w:contextualSpacing w:val="0"/>
            <w:jc w:val="both"/>
            <w:rPr>
              <w:rFonts w:ascii="Times New Roman" w:hAnsi="Times New Roman"/>
              <w:bCs/>
              <w:color w:val="000000" w:themeColor="text1"/>
              <w:sz w:val="24"/>
              <w:szCs w:val="24"/>
            </w:rPr>
          </w:pPr>
          <w:r w:rsidRPr="00C5604A">
            <w:rPr>
              <w:rFonts w:ascii="Times New Roman" w:hAnsi="Times New Roman"/>
              <w:bCs/>
              <w:color w:val="000000" w:themeColor="text1"/>
              <w:sz w:val="24"/>
              <w:szCs w:val="24"/>
            </w:rPr>
            <w:fldChar w:fldCharType="end"/>
          </w:r>
          <w:r w:rsidR="000B7BA3" w:rsidRPr="00C5604A">
            <w:rPr>
              <w:rFonts w:ascii="Times New Roman" w:hAnsi="Times New Roman"/>
              <w:bCs/>
              <w:color w:val="000000" w:themeColor="text1"/>
              <w:sz w:val="24"/>
              <w:szCs w:val="24"/>
            </w:rPr>
            <w:t>Планируемые результаты обучения…………………………………………………………</w:t>
          </w:r>
          <w:r w:rsidR="00173BFF" w:rsidRPr="00C5604A">
            <w:rPr>
              <w:rFonts w:ascii="Times New Roman" w:hAnsi="Times New Roman"/>
              <w:bCs/>
              <w:color w:val="000000" w:themeColor="text1"/>
              <w:sz w:val="24"/>
              <w:szCs w:val="24"/>
            </w:rPr>
            <w:t>….9</w:t>
          </w:r>
        </w:p>
        <w:p w:rsidR="000B7BA3" w:rsidRPr="00C5604A" w:rsidRDefault="000B7BA3" w:rsidP="00C5604A">
          <w:pPr>
            <w:pStyle w:val="a7"/>
            <w:shd w:val="clear" w:color="auto" w:fill="FFFFFF"/>
            <w:autoSpaceDE w:val="0"/>
            <w:autoSpaceDN w:val="0"/>
            <w:adjustRightInd w:val="0"/>
            <w:spacing w:after="0" w:line="240" w:lineRule="auto"/>
            <w:ind w:left="0"/>
            <w:contextualSpacing w:val="0"/>
            <w:jc w:val="both"/>
            <w:rPr>
              <w:rFonts w:ascii="Times New Roman" w:hAnsi="Times New Roman"/>
              <w:bCs/>
              <w:color w:val="000000" w:themeColor="text1"/>
              <w:sz w:val="24"/>
              <w:szCs w:val="24"/>
            </w:rPr>
          </w:pPr>
          <w:r w:rsidRPr="00C5604A">
            <w:rPr>
              <w:rFonts w:ascii="Times New Roman" w:hAnsi="Times New Roman"/>
              <w:bCs/>
              <w:color w:val="000000" w:themeColor="text1"/>
              <w:sz w:val="24"/>
              <w:szCs w:val="24"/>
            </w:rPr>
            <w:t>Календарно-тематическое планирование…………………………………………………</w:t>
          </w:r>
          <w:r w:rsidR="00173BFF" w:rsidRPr="00C5604A">
            <w:rPr>
              <w:rFonts w:ascii="Times New Roman" w:hAnsi="Times New Roman"/>
              <w:bCs/>
              <w:color w:val="000000" w:themeColor="text1"/>
              <w:sz w:val="24"/>
              <w:szCs w:val="24"/>
            </w:rPr>
            <w:t>…..10</w:t>
          </w:r>
        </w:p>
        <w:p w:rsidR="00173BFF" w:rsidRPr="00C5604A" w:rsidRDefault="000B7BA3" w:rsidP="00C5604A">
          <w:pPr>
            <w:pStyle w:val="a7"/>
            <w:shd w:val="clear" w:color="auto" w:fill="FFFFFF"/>
            <w:autoSpaceDE w:val="0"/>
            <w:autoSpaceDN w:val="0"/>
            <w:adjustRightInd w:val="0"/>
            <w:spacing w:after="0" w:line="240" w:lineRule="auto"/>
            <w:ind w:left="0"/>
            <w:contextualSpacing w:val="0"/>
            <w:jc w:val="both"/>
            <w:rPr>
              <w:rFonts w:ascii="Times New Roman" w:hAnsi="Times New Roman"/>
              <w:bCs/>
              <w:color w:val="000000" w:themeColor="text1"/>
              <w:sz w:val="24"/>
              <w:szCs w:val="24"/>
            </w:rPr>
          </w:pPr>
          <w:r w:rsidRPr="00C5604A">
            <w:rPr>
              <w:rFonts w:ascii="Times New Roman" w:hAnsi="Times New Roman"/>
              <w:bCs/>
              <w:color w:val="000000" w:themeColor="text1"/>
              <w:sz w:val="24"/>
              <w:szCs w:val="24"/>
            </w:rPr>
            <w:t>Мониторинг достижения планируемых результатов……………………………………</w:t>
          </w:r>
          <w:r w:rsidR="00173BFF" w:rsidRPr="00C5604A">
            <w:rPr>
              <w:rFonts w:ascii="Times New Roman" w:hAnsi="Times New Roman"/>
              <w:bCs/>
              <w:color w:val="000000" w:themeColor="text1"/>
              <w:sz w:val="24"/>
              <w:szCs w:val="24"/>
            </w:rPr>
            <w:t>…...</w:t>
          </w:r>
          <w:r w:rsidR="006872B0" w:rsidRPr="00C5604A">
            <w:rPr>
              <w:rFonts w:ascii="Times New Roman" w:hAnsi="Times New Roman"/>
              <w:bCs/>
              <w:color w:val="000000" w:themeColor="text1"/>
              <w:sz w:val="24"/>
              <w:szCs w:val="24"/>
            </w:rPr>
            <w:t>7</w:t>
          </w:r>
          <w:r w:rsidR="004B4F5F" w:rsidRPr="00C5604A">
            <w:rPr>
              <w:rFonts w:ascii="Times New Roman" w:hAnsi="Times New Roman"/>
              <w:bCs/>
              <w:color w:val="000000" w:themeColor="text1"/>
              <w:sz w:val="24"/>
              <w:szCs w:val="24"/>
            </w:rPr>
            <w:t>2</w:t>
          </w:r>
        </w:p>
        <w:p w:rsidR="007B1422" w:rsidRPr="00C5604A" w:rsidRDefault="00173BFF" w:rsidP="00C5604A">
          <w:pPr>
            <w:pStyle w:val="a7"/>
            <w:shd w:val="clear" w:color="auto" w:fill="FFFFFF"/>
            <w:autoSpaceDE w:val="0"/>
            <w:autoSpaceDN w:val="0"/>
            <w:adjustRightInd w:val="0"/>
            <w:spacing w:after="0" w:line="240" w:lineRule="auto"/>
            <w:ind w:left="0"/>
            <w:contextualSpacing w:val="0"/>
            <w:jc w:val="both"/>
            <w:rPr>
              <w:rFonts w:ascii="Times New Roman" w:hAnsi="Times New Roman"/>
              <w:bCs/>
              <w:sz w:val="24"/>
              <w:szCs w:val="24"/>
            </w:rPr>
          </w:pPr>
          <w:r w:rsidRPr="00C5604A">
            <w:rPr>
              <w:rFonts w:ascii="Times New Roman" w:hAnsi="Times New Roman"/>
              <w:bCs/>
              <w:color w:val="000000" w:themeColor="text1"/>
              <w:sz w:val="24"/>
              <w:szCs w:val="24"/>
            </w:rPr>
            <w:t>Список литературы……………………………………………………………………………..</w:t>
          </w:r>
          <w:r w:rsidR="006872B0" w:rsidRPr="00C5604A">
            <w:rPr>
              <w:rFonts w:ascii="Times New Roman" w:hAnsi="Times New Roman"/>
              <w:bCs/>
              <w:color w:val="000000" w:themeColor="text1"/>
              <w:sz w:val="24"/>
              <w:szCs w:val="24"/>
            </w:rPr>
            <w:t>7</w:t>
          </w:r>
          <w:r w:rsidR="004B4F5F" w:rsidRPr="00C5604A">
            <w:rPr>
              <w:rFonts w:ascii="Times New Roman" w:hAnsi="Times New Roman"/>
              <w:bCs/>
              <w:color w:val="000000" w:themeColor="text1"/>
              <w:sz w:val="24"/>
              <w:szCs w:val="24"/>
            </w:rPr>
            <w:t>4</w:t>
          </w:r>
        </w:p>
      </w:sdtContent>
    </w:sdt>
    <w:p w:rsidR="00AC5508" w:rsidRPr="00C5604A" w:rsidRDefault="00AC5508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C5508" w:rsidRPr="00C5604A" w:rsidRDefault="00AC5508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C5508" w:rsidRPr="00C5604A" w:rsidRDefault="00AC5508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C5508" w:rsidRPr="00C5604A" w:rsidRDefault="00AC5508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C5508" w:rsidRPr="00C5604A" w:rsidRDefault="00AC5508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C5508" w:rsidRPr="00C5604A" w:rsidRDefault="00AC5508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C5508" w:rsidRPr="00C5604A" w:rsidRDefault="00AC5508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C5508" w:rsidRPr="00C5604A" w:rsidRDefault="00AC5508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C5508" w:rsidRPr="00C5604A" w:rsidRDefault="00AC5508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C5508" w:rsidRPr="00C5604A" w:rsidRDefault="00AC5508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C5508" w:rsidRPr="00C5604A" w:rsidRDefault="00AC5508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C5508" w:rsidRPr="00C5604A" w:rsidRDefault="00AC5508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C5508" w:rsidRPr="00C5604A" w:rsidRDefault="00AC5508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C5508" w:rsidRPr="00C5604A" w:rsidRDefault="00AC5508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C5508" w:rsidRPr="00C5604A" w:rsidRDefault="00AC5508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C5508" w:rsidRDefault="00AC5508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0651B" w:rsidRDefault="00A0651B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0651B" w:rsidRDefault="00A0651B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0651B" w:rsidRDefault="00A0651B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0651B" w:rsidRDefault="00A0651B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0651B" w:rsidRDefault="00A0651B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0651B" w:rsidRDefault="00A0651B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0651B" w:rsidRDefault="00A0651B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0651B" w:rsidRDefault="00A0651B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0651B" w:rsidRDefault="00A0651B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0651B" w:rsidRDefault="00A0651B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0651B" w:rsidRDefault="00A0651B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0651B" w:rsidRDefault="00A0651B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0651B" w:rsidRDefault="00A0651B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0651B" w:rsidRDefault="00A0651B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0651B" w:rsidRPr="00C5604A" w:rsidRDefault="00A0651B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C5508" w:rsidRPr="00C5604A" w:rsidRDefault="00AC5508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C5508" w:rsidRPr="00C5604A" w:rsidRDefault="00AC5508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C5508" w:rsidRPr="00C5604A" w:rsidRDefault="00AC5508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AC5508" w:rsidRPr="00C5604A" w:rsidRDefault="00AC5508" w:rsidP="00C5604A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b/>
          <w:bCs/>
          <w:sz w:val="24"/>
          <w:szCs w:val="24"/>
        </w:rPr>
      </w:pPr>
    </w:p>
    <w:p w:rsidR="007B1422" w:rsidRPr="00C5604A" w:rsidRDefault="007B1422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7938" w:rsidRPr="00C5604A" w:rsidRDefault="00F87938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5508" w:rsidRPr="00C5604A" w:rsidRDefault="00AC5508" w:rsidP="00A065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04A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31E09" w:rsidRPr="00C5604A" w:rsidRDefault="00C5604A" w:rsidP="00C56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5604A">
        <w:rPr>
          <w:rFonts w:ascii="Times New Roman" w:hAnsi="Times New Roman" w:cs="Times New Roman"/>
          <w:color w:val="000000"/>
          <w:sz w:val="24"/>
          <w:szCs w:val="24"/>
        </w:rPr>
        <w:t>Психокоррекционные</w:t>
      </w:r>
      <w:proofErr w:type="spellEnd"/>
      <w:r w:rsidRPr="00C560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31E09" w:rsidRPr="00C5604A">
        <w:rPr>
          <w:rFonts w:ascii="Times New Roman" w:hAnsi="Times New Roman" w:cs="Times New Roman"/>
          <w:color w:val="000000"/>
          <w:sz w:val="24"/>
          <w:szCs w:val="24"/>
        </w:rPr>
        <w:t>курс «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t xml:space="preserve">Психологические занятия» </w:t>
      </w:r>
      <w:r w:rsidR="00231E09" w:rsidRPr="00C5604A">
        <w:rPr>
          <w:rFonts w:ascii="Times New Roman" w:hAnsi="Times New Roman" w:cs="Times New Roman"/>
          <w:color w:val="000000"/>
          <w:sz w:val="24"/>
          <w:szCs w:val="24"/>
        </w:rPr>
        <w:t>является обязательной ч</w:t>
      </w:r>
      <w:r w:rsidR="00231E09" w:rsidRPr="00C5604A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231E09" w:rsidRPr="00C5604A">
        <w:rPr>
          <w:rFonts w:ascii="Times New Roman" w:hAnsi="Times New Roman" w:cs="Times New Roman"/>
          <w:color w:val="000000"/>
          <w:sz w:val="24"/>
          <w:szCs w:val="24"/>
        </w:rPr>
        <w:t xml:space="preserve">стью коррекционно-развивающей области учебного плана при реализации ФАОП НОО для </w:t>
      </w:r>
      <w:proofErr w:type="gramStart"/>
      <w:r w:rsidR="00231E09" w:rsidRPr="00C5604A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="00231E09" w:rsidRPr="00C5604A">
        <w:rPr>
          <w:rFonts w:ascii="Times New Roman" w:hAnsi="Times New Roman" w:cs="Times New Roman"/>
          <w:color w:val="000000"/>
          <w:sz w:val="24"/>
          <w:szCs w:val="24"/>
        </w:rPr>
        <w:t xml:space="preserve"> с ЗПР и ТНР.</w:t>
      </w:r>
    </w:p>
    <w:p w:rsidR="00AC5508" w:rsidRPr="00C5604A" w:rsidRDefault="00AC5508" w:rsidP="00C56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604A">
        <w:rPr>
          <w:rFonts w:ascii="Times New Roman" w:hAnsi="Times New Roman" w:cs="Times New Roman"/>
          <w:sz w:val="24"/>
          <w:szCs w:val="24"/>
        </w:rPr>
        <w:t xml:space="preserve">Реализация коррекционно-развивающей области является обязательной составной частью комплексного сопровождения </w:t>
      </w:r>
      <w:proofErr w:type="gramStart"/>
      <w:r w:rsidRPr="00C5604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5604A">
        <w:rPr>
          <w:rFonts w:ascii="Times New Roman" w:hAnsi="Times New Roman" w:cs="Times New Roman"/>
          <w:sz w:val="24"/>
          <w:szCs w:val="24"/>
        </w:rPr>
        <w:t xml:space="preserve"> с ОВЗ. «</w:t>
      </w:r>
      <w:proofErr w:type="spellStart"/>
      <w:r w:rsidRPr="00C5604A">
        <w:rPr>
          <w:rFonts w:ascii="Times New Roman" w:hAnsi="Times New Roman" w:cs="Times New Roman"/>
          <w:sz w:val="24"/>
          <w:szCs w:val="24"/>
        </w:rPr>
        <w:t>Психокоррекционный</w:t>
      </w:r>
      <w:proofErr w:type="spellEnd"/>
      <w:r w:rsidRPr="00C5604A">
        <w:rPr>
          <w:rFonts w:ascii="Times New Roman" w:hAnsi="Times New Roman" w:cs="Times New Roman"/>
          <w:sz w:val="24"/>
          <w:szCs w:val="24"/>
        </w:rPr>
        <w:t xml:space="preserve"> курс занятий» направлен на исправление различных типичных недостатков психического (пс</w:t>
      </w:r>
      <w:r w:rsidRPr="00C5604A">
        <w:rPr>
          <w:rFonts w:ascii="Times New Roman" w:hAnsi="Times New Roman" w:cs="Times New Roman"/>
          <w:sz w:val="24"/>
          <w:szCs w:val="24"/>
        </w:rPr>
        <w:t>и</w:t>
      </w:r>
      <w:r w:rsidRPr="00C5604A">
        <w:rPr>
          <w:rFonts w:ascii="Times New Roman" w:hAnsi="Times New Roman" w:cs="Times New Roman"/>
          <w:sz w:val="24"/>
          <w:szCs w:val="24"/>
        </w:rPr>
        <w:t>хологического) развития, которые в совокупности определяют наличие особых образов</w:t>
      </w:r>
      <w:r w:rsidRPr="00C5604A">
        <w:rPr>
          <w:rFonts w:ascii="Times New Roman" w:hAnsi="Times New Roman" w:cs="Times New Roman"/>
          <w:sz w:val="24"/>
          <w:szCs w:val="24"/>
        </w:rPr>
        <w:t>а</w:t>
      </w:r>
      <w:r w:rsidRPr="00C5604A">
        <w:rPr>
          <w:rFonts w:ascii="Times New Roman" w:hAnsi="Times New Roman" w:cs="Times New Roman"/>
          <w:sz w:val="24"/>
          <w:szCs w:val="24"/>
        </w:rPr>
        <w:t>тельных потребностей детей, относимых к этой группе. Данная программа отражает с</w:t>
      </w:r>
      <w:r w:rsidRPr="00C5604A">
        <w:rPr>
          <w:rFonts w:ascii="Times New Roman" w:hAnsi="Times New Roman" w:cs="Times New Roman"/>
          <w:sz w:val="24"/>
          <w:szCs w:val="24"/>
        </w:rPr>
        <w:t>о</w:t>
      </w:r>
      <w:r w:rsidRPr="00C5604A">
        <w:rPr>
          <w:rFonts w:ascii="Times New Roman" w:hAnsi="Times New Roman" w:cs="Times New Roman"/>
          <w:sz w:val="24"/>
          <w:szCs w:val="24"/>
        </w:rPr>
        <w:t xml:space="preserve">держание </w:t>
      </w:r>
      <w:proofErr w:type="spellStart"/>
      <w:r w:rsidRPr="00C5604A">
        <w:rPr>
          <w:rFonts w:ascii="Times New Roman" w:hAnsi="Times New Roman" w:cs="Times New Roman"/>
          <w:sz w:val="24"/>
          <w:szCs w:val="24"/>
        </w:rPr>
        <w:t>психокоррекционных</w:t>
      </w:r>
      <w:proofErr w:type="spellEnd"/>
      <w:r w:rsidRPr="00C5604A">
        <w:rPr>
          <w:rFonts w:ascii="Times New Roman" w:hAnsi="Times New Roman" w:cs="Times New Roman"/>
          <w:sz w:val="24"/>
          <w:szCs w:val="24"/>
        </w:rPr>
        <w:t xml:space="preserve"> занятий, подобранных с учетом перечисленных во ФГОС НОО обучающихся с ОВЗ и особых образовательных потребностей обучающихся (ЗПР).</w:t>
      </w:r>
    </w:p>
    <w:p w:rsidR="00AC5508" w:rsidRPr="00C5604A" w:rsidRDefault="00AC5508" w:rsidP="00C56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Программа имеет следующую нормативно-правовую основу:</w:t>
      </w:r>
    </w:p>
    <w:p w:rsidR="00AC5508" w:rsidRPr="00C5604A" w:rsidRDefault="00AC5508" w:rsidP="00C56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Конвенция о правах ребёнка, принята 20 ноября 1989г;</w:t>
      </w:r>
      <w:proofErr w:type="gramEnd"/>
    </w:p>
    <w:p w:rsidR="00AC5508" w:rsidRPr="00C5604A" w:rsidRDefault="00AC5508" w:rsidP="00C56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Концепция Федерального государственного образовательного стандарта для </w:t>
      </w:r>
      <w:proofErr w:type="gramStart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чающихся</w:t>
      </w:r>
      <w:proofErr w:type="gramEnd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ограниченными возможностями здоровья;</w:t>
      </w:r>
    </w:p>
    <w:p w:rsidR="00AC5508" w:rsidRPr="00C5604A" w:rsidRDefault="00AC5508" w:rsidP="00C56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Приказ Министерства образования и науки Российской Федерации от 19.12.2014 № 1598 "Об утверждении федерального государственного образовательного стандарта н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чального общего образования </w:t>
      </w:r>
      <w:proofErr w:type="gramStart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ограниченными возможностями здоровья";</w:t>
      </w:r>
    </w:p>
    <w:p w:rsidR="006D56E6" w:rsidRPr="00C5604A" w:rsidRDefault="006D56E6" w:rsidP="00C560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56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- Приказ Министерства просвещения Российской Федерации от 24.11.2022 № 1023 "Об утверждении федеральной адаптированной образовательной программы начального общего образования для </w:t>
      </w:r>
      <w:proofErr w:type="gramStart"/>
      <w:r w:rsidRPr="00C5604A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</w:t>
      </w:r>
      <w:proofErr w:type="gramEnd"/>
      <w:r w:rsidRPr="00C56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 ограниченными возможностями здоровья" (Зар</w:t>
      </w:r>
      <w:r w:rsidRPr="00C5604A">
        <w:rPr>
          <w:rFonts w:ascii="Times New Roman" w:hAnsi="Times New Roman" w:cs="Times New Roman"/>
          <w:sz w:val="24"/>
          <w:szCs w:val="24"/>
          <w:shd w:val="clear" w:color="auto" w:fill="FFFFFF"/>
        </w:rPr>
        <w:t>е</w:t>
      </w:r>
      <w:r w:rsidRPr="00C5604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гистрирован 21.03.2023 № 72654).                                                                                                                     </w:t>
      </w:r>
    </w:p>
    <w:p w:rsidR="006D56E6" w:rsidRPr="00C5604A" w:rsidRDefault="006D56E6" w:rsidP="00C560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Pr="00C5604A">
        <w:rPr>
          <w:rFonts w:ascii="Times New Roman" w:hAnsi="Times New Roman" w:cs="Times New Roman"/>
          <w:sz w:val="24"/>
          <w:szCs w:val="24"/>
        </w:rPr>
        <w:t>Федеральная адаптированная образовательная программа начального общего образов</w:t>
      </w:r>
      <w:r w:rsidRPr="00C5604A">
        <w:rPr>
          <w:rFonts w:ascii="Times New Roman" w:hAnsi="Times New Roman" w:cs="Times New Roman"/>
          <w:sz w:val="24"/>
          <w:szCs w:val="24"/>
        </w:rPr>
        <w:t>а</w:t>
      </w:r>
      <w:r w:rsidRPr="00C5604A">
        <w:rPr>
          <w:rFonts w:ascii="Times New Roman" w:hAnsi="Times New Roman" w:cs="Times New Roman"/>
          <w:sz w:val="24"/>
          <w:szCs w:val="24"/>
        </w:rPr>
        <w:t xml:space="preserve">ния для обучающихся с </w:t>
      </w:r>
      <w:r w:rsidR="0035134A" w:rsidRPr="00C5604A">
        <w:rPr>
          <w:rFonts w:ascii="Times New Roman" w:hAnsi="Times New Roman" w:cs="Times New Roman"/>
          <w:sz w:val="24"/>
          <w:szCs w:val="24"/>
        </w:rPr>
        <w:t xml:space="preserve">задержкой психического </w:t>
      </w:r>
      <w:proofErr w:type="spellStart"/>
      <w:r w:rsidR="0035134A" w:rsidRPr="00C5604A">
        <w:rPr>
          <w:rFonts w:ascii="Times New Roman" w:hAnsi="Times New Roman" w:cs="Times New Roman"/>
          <w:sz w:val="24"/>
          <w:szCs w:val="24"/>
        </w:rPr>
        <w:t>развитияы</w:t>
      </w:r>
      <w:proofErr w:type="spellEnd"/>
      <w:r w:rsidRPr="00C5604A">
        <w:rPr>
          <w:rFonts w:ascii="Times New Roman" w:hAnsi="Times New Roman" w:cs="Times New Roman"/>
          <w:sz w:val="24"/>
          <w:szCs w:val="24"/>
        </w:rPr>
        <w:t xml:space="preserve"> (далее - ФАОП НОО для об</w:t>
      </w:r>
      <w:r w:rsidRPr="00C5604A">
        <w:rPr>
          <w:rFonts w:ascii="Times New Roman" w:hAnsi="Times New Roman" w:cs="Times New Roman"/>
          <w:sz w:val="24"/>
          <w:szCs w:val="24"/>
        </w:rPr>
        <w:t>у</w:t>
      </w:r>
      <w:r w:rsidRPr="00C5604A">
        <w:rPr>
          <w:rFonts w:ascii="Times New Roman" w:hAnsi="Times New Roman" w:cs="Times New Roman"/>
          <w:sz w:val="24"/>
          <w:szCs w:val="24"/>
        </w:rPr>
        <w:t>чающихся с ЗПР)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у</w:t>
      </w:r>
      <w:r w:rsidRPr="00C5604A">
        <w:rPr>
          <w:rFonts w:ascii="Times New Roman" w:hAnsi="Times New Roman" w:cs="Times New Roman"/>
          <w:sz w:val="24"/>
          <w:szCs w:val="24"/>
        </w:rPr>
        <w:t>тверждена приказом Министерства просвещения Российской Федер</w:t>
      </w:r>
      <w:r w:rsidRPr="00C5604A">
        <w:rPr>
          <w:rFonts w:ascii="Times New Roman" w:hAnsi="Times New Roman" w:cs="Times New Roman"/>
          <w:sz w:val="24"/>
          <w:szCs w:val="24"/>
        </w:rPr>
        <w:t>а</w:t>
      </w:r>
      <w:r w:rsidRPr="00C5604A">
        <w:rPr>
          <w:rFonts w:ascii="Times New Roman" w:hAnsi="Times New Roman" w:cs="Times New Roman"/>
          <w:sz w:val="24"/>
          <w:szCs w:val="24"/>
        </w:rPr>
        <w:t>ции от 24 ноября 2022 г. N1023.</w:t>
      </w:r>
      <w:proofErr w:type="gramEnd"/>
    </w:p>
    <w:p w:rsidR="00647582" w:rsidRPr="00C5604A" w:rsidRDefault="00647582" w:rsidP="00C56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Локальных нормативно-правовых документов, регламентирующих деятельность МАОУ СШ № 55;</w:t>
      </w:r>
    </w:p>
    <w:p w:rsidR="00647582" w:rsidRPr="00C5604A" w:rsidRDefault="00647582" w:rsidP="00C56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Устава МАОУ СШ № 55.</w:t>
      </w:r>
    </w:p>
    <w:p w:rsidR="00647582" w:rsidRPr="00A0651B" w:rsidRDefault="00C5604A" w:rsidP="00A065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hAnsi="Times New Roman" w:cs="Times New Roman"/>
          <w:color w:val="000000"/>
          <w:sz w:val="24"/>
          <w:szCs w:val="24"/>
        </w:rPr>
        <w:t>Курс является обязательной частью ФАОП НОО для обучающихся с ЗПР (вариант 7.1, 7.2.), ТНР (вариант 5.1, 5.2.) и реализуется на протяжении всего периода обучения в начал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t>ной школе.</w:t>
      </w:r>
    </w:p>
    <w:p w:rsidR="006774E6" w:rsidRPr="00C5604A" w:rsidRDefault="00647582" w:rsidP="00A065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Общая характеристика коррекционно-развивающего курса.</w:t>
      </w:r>
    </w:p>
    <w:p w:rsidR="006774E6" w:rsidRPr="00C5604A" w:rsidRDefault="006774E6" w:rsidP="00C56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604A">
        <w:rPr>
          <w:rFonts w:ascii="Times New Roman" w:hAnsi="Times New Roman" w:cs="Times New Roman"/>
          <w:sz w:val="24"/>
          <w:szCs w:val="24"/>
        </w:rPr>
        <w:t>Важнейшее значение для выбора содержания курса имели труды психологов, неп</w:t>
      </w:r>
      <w:r w:rsidRPr="00C5604A">
        <w:rPr>
          <w:rFonts w:ascii="Times New Roman" w:hAnsi="Times New Roman" w:cs="Times New Roman"/>
          <w:sz w:val="24"/>
          <w:szCs w:val="24"/>
        </w:rPr>
        <w:t>о</w:t>
      </w:r>
      <w:r w:rsidRPr="00C5604A">
        <w:rPr>
          <w:rFonts w:ascii="Times New Roman" w:hAnsi="Times New Roman" w:cs="Times New Roman"/>
          <w:sz w:val="24"/>
          <w:szCs w:val="24"/>
        </w:rPr>
        <w:t xml:space="preserve">средственно работающих по проблеме коррекции задержки психического развития (Н.В. Бабкина, А.А. </w:t>
      </w:r>
      <w:proofErr w:type="spellStart"/>
      <w:r w:rsidRPr="00C5604A">
        <w:rPr>
          <w:rFonts w:ascii="Times New Roman" w:hAnsi="Times New Roman" w:cs="Times New Roman"/>
          <w:sz w:val="24"/>
          <w:szCs w:val="24"/>
        </w:rPr>
        <w:t>Гостар</w:t>
      </w:r>
      <w:proofErr w:type="spellEnd"/>
      <w:r w:rsidRPr="00C5604A">
        <w:rPr>
          <w:rFonts w:ascii="Times New Roman" w:hAnsi="Times New Roman" w:cs="Times New Roman"/>
          <w:sz w:val="24"/>
          <w:szCs w:val="24"/>
        </w:rPr>
        <w:t xml:space="preserve">, Е.Л. </w:t>
      </w:r>
      <w:proofErr w:type="spellStart"/>
      <w:r w:rsidRPr="00C5604A">
        <w:rPr>
          <w:rFonts w:ascii="Times New Roman" w:hAnsi="Times New Roman" w:cs="Times New Roman"/>
          <w:sz w:val="24"/>
          <w:szCs w:val="24"/>
        </w:rPr>
        <w:t>Инденбаум</w:t>
      </w:r>
      <w:proofErr w:type="spellEnd"/>
      <w:r w:rsidRPr="00C5604A">
        <w:rPr>
          <w:rFonts w:ascii="Times New Roman" w:hAnsi="Times New Roman" w:cs="Times New Roman"/>
          <w:sz w:val="24"/>
          <w:szCs w:val="24"/>
        </w:rPr>
        <w:t xml:space="preserve">, А.Н. </w:t>
      </w:r>
      <w:proofErr w:type="spellStart"/>
      <w:r w:rsidRPr="00C5604A">
        <w:rPr>
          <w:rFonts w:ascii="Times New Roman" w:hAnsi="Times New Roman" w:cs="Times New Roman"/>
          <w:sz w:val="24"/>
          <w:szCs w:val="24"/>
        </w:rPr>
        <w:t>Косымова</w:t>
      </w:r>
      <w:proofErr w:type="spellEnd"/>
      <w:r w:rsidRPr="00C5604A">
        <w:rPr>
          <w:rFonts w:ascii="Times New Roman" w:hAnsi="Times New Roman" w:cs="Times New Roman"/>
          <w:sz w:val="24"/>
          <w:szCs w:val="24"/>
        </w:rPr>
        <w:t xml:space="preserve">, Н.П. </w:t>
      </w:r>
      <w:proofErr w:type="spellStart"/>
      <w:r w:rsidRPr="00C5604A">
        <w:rPr>
          <w:rFonts w:ascii="Times New Roman" w:hAnsi="Times New Roman" w:cs="Times New Roman"/>
          <w:sz w:val="24"/>
          <w:szCs w:val="24"/>
        </w:rPr>
        <w:t>Локалова</w:t>
      </w:r>
      <w:proofErr w:type="spellEnd"/>
      <w:r w:rsidRPr="00C5604A">
        <w:rPr>
          <w:rFonts w:ascii="Times New Roman" w:hAnsi="Times New Roman" w:cs="Times New Roman"/>
          <w:sz w:val="24"/>
          <w:szCs w:val="24"/>
        </w:rPr>
        <w:t xml:space="preserve">, Е.А. Медведева, Л.В. </w:t>
      </w:r>
      <w:proofErr w:type="spellStart"/>
      <w:r w:rsidRPr="00C5604A">
        <w:rPr>
          <w:rFonts w:ascii="Times New Roman" w:hAnsi="Times New Roman" w:cs="Times New Roman"/>
          <w:sz w:val="24"/>
          <w:szCs w:val="24"/>
        </w:rPr>
        <w:t>Мищенкова</w:t>
      </w:r>
      <w:proofErr w:type="spellEnd"/>
      <w:r w:rsidRPr="00C5604A">
        <w:rPr>
          <w:rFonts w:ascii="Times New Roman" w:hAnsi="Times New Roman" w:cs="Times New Roman"/>
          <w:sz w:val="24"/>
          <w:szCs w:val="24"/>
        </w:rPr>
        <w:t xml:space="preserve">, Н.Я. Семаго, О.В. </w:t>
      </w:r>
      <w:proofErr w:type="spellStart"/>
      <w:r w:rsidRPr="00C5604A">
        <w:rPr>
          <w:rFonts w:ascii="Times New Roman" w:hAnsi="Times New Roman" w:cs="Times New Roman"/>
          <w:sz w:val="24"/>
          <w:szCs w:val="24"/>
        </w:rPr>
        <w:t>Хухлаева</w:t>
      </w:r>
      <w:proofErr w:type="spellEnd"/>
      <w:r w:rsidRPr="00C5604A">
        <w:rPr>
          <w:rFonts w:ascii="Times New Roman" w:hAnsi="Times New Roman" w:cs="Times New Roman"/>
          <w:sz w:val="24"/>
          <w:szCs w:val="24"/>
        </w:rPr>
        <w:t xml:space="preserve">, Е.В. </w:t>
      </w:r>
      <w:proofErr w:type="spellStart"/>
      <w:r w:rsidRPr="00C5604A">
        <w:rPr>
          <w:rFonts w:ascii="Times New Roman" w:hAnsi="Times New Roman" w:cs="Times New Roman"/>
          <w:sz w:val="24"/>
          <w:szCs w:val="24"/>
        </w:rPr>
        <w:t>Языканова</w:t>
      </w:r>
      <w:proofErr w:type="spellEnd"/>
      <w:r w:rsidRPr="00C5604A">
        <w:rPr>
          <w:rFonts w:ascii="Times New Roman" w:hAnsi="Times New Roman" w:cs="Times New Roman"/>
          <w:sz w:val="24"/>
          <w:szCs w:val="24"/>
        </w:rPr>
        <w:t>, и др.). Их развивающие программы (фрагменты) включены в программу «</w:t>
      </w:r>
      <w:proofErr w:type="spellStart"/>
      <w:r w:rsidRPr="00C5604A">
        <w:rPr>
          <w:rFonts w:ascii="Times New Roman" w:hAnsi="Times New Roman" w:cs="Times New Roman"/>
          <w:sz w:val="24"/>
          <w:szCs w:val="24"/>
        </w:rPr>
        <w:t>Психокоррекционный</w:t>
      </w:r>
      <w:proofErr w:type="spellEnd"/>
      <w:r w:rsidRPr="00C5604A">
        <w:rPr>
          <w:rFonts w:ascii="Times New Roman" w:hAnsi="Times New Roman" w:cs="Times New Roman"/>
          <w:sz w:val="24"/>
          <w:szCs w:val="24"/>
        </w:rPr>
        <w:t xml:space="preserve"> курс занятий» с учетом возможностей индивидуальных и групповых форм работы.</w:t>
      </w:r>
    </w:p>
    <w:p w:rsidR="006774E6" w:rsidRPr="00C5604A" w:rsidRDefault="006774E6" w:rsidP="00C56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604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5604A">
        <w:rPr>
          <w:rFonts w:ascii="Times New Roman" w:hAnsi="Times New Roman" w:cs="Times New Roman"/>
          <w:sz w:val="24"/>
          <w:szCs w:val="24"/>
        </w:rPr>
        <w:t>Психокоррекционный</w:t>
      </w:r>
      <w:proofErr w:type="spellEnd"/>
      <w:r w:rsidRPr="00C5604A">
        <w:rPr>
          <w:rFonts w:ascii="Times New Roman" w:hAnsi="Times New Roman" w:cs="Times New Roman"/>
          <w:sz w:val="24"/>
          <w:szCs w:val="24"/>
        </w:rPr>
        <w:t xml:space="preserve"> курс занятий» реализуется на протяжении  </w:t>
      </w:r>
      <w:r w:rsidR="002B6A60" w:rsidRPr="00C5604A">
        <w:rPr>
          <w:rFonts w:ascii="Times New Roman" w:hAnsi="Times New Roman" w:cs="Times New Roman"/>
          <w:sz w:val="24"/>
          <w:szCs w:val="24"/>
        </w:rPr>
        <w:t xml:space="preserve">2-х лет обучения в 1 классе. Курс </w:t>
      </w:r>
      <w:r w:rsidRPr="00C5604A">
        <w:rPr>
          <w:rFonts w:ascii="Times New Roman" w:hAnsi="Times New Roman" w:cs="Times New Roman"/>
          <w:sz w:val="24"/>
          <w:szCs w:val="24"/>
        </w:rPr>
        <w:t xml:space="preserve">позволяет стимулировать </w:t>
      </w:r>
      <w:proofErr w:type="spellStart"/>
      <w:r w:rsidRPr="00C5604A">
        <w:rPr>
          <w:rFonts w:ascii="Times New Roman" w:hAnsi="Times New Roman" w:cs="Times New Roman"/>
          <w:sz w:val="24"/>
          <w:szCs w:val="24"/>
        </w:rPr>
        <w:t>сенсорно-перцептивные</w:t>
      </w:r>
      <w:proofErr w:type="spellEnd"/>
      <w:r w:rsidRPr="00C560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604A">
        <w:rPr>
          <w:rFonts w:ascii="Times New Roman" w:hAnsi="Times New Roman" w:cs="Times New Roman"/>
          <w:sz w:val="24"/>
          <w:szCs w:val="24"/>
        </w:rPr>
        <w:t>мнемические</w:t>
      </w:r>
      <w:proofErr w:type="spellEnd"/>
      <w:r w:rsidRPr="00C5604A">
        <w:rPr>
          <w:rFonts w:ascii="Times New Roman" w:hAnsi="Times New Roman" w:cs="Times New Roman"/>
          <w:sz w:val="24"/>
          <w:szCs w:val="24"/>
        </w:rPr>
        <w:t xml:space="preserve"> и инте</w:t>
      </w:r>
      <w:r w:rsidRPr="00C5604A">
        <w:rPr>
          <w:rFonts w:ascii="Times New Roman" w:hAnsi="Times New Roman" w:cs="Times New Roman"/>
          <w:sz w:val="24"/>
          <w:szCs w:val="24"/>
        </w:rPr>
        <w:t>л</w:t>
      </w:r>
      <w:r w:rsidRPr="00C5604A">
        <w:rPr>
          <w:rFonts w:ascii="Times New Roman" w:hAnsi="Times New Roman" w:cs="Times New Roman"/>
          <w:sz w:val="24"/>
          <w:szCs w:val="24"/>
        </w:rPr>
        <w:t>лектуальные процессы, последовательно и постепенно преодолевать разнообразные тру</w:t>
      </w:r>
      <w:r w:rsidRPr="00C5604A">
        <w:rPr>
          <w:rFonts w:ascii="Times New Roman" w:hAnsi="Times New Roman" w:cs="Times New Roman"/>
          <w:sz w:val="24"/>
          <w:szCs w:val="24"/>
        </w:rPr>
        <w:t>д</w:t>
      </w:r>
      <w:r w:rsidRPr="00C5604A">
        <w:rPr>
          <w:rFonts w:ascii="Times New Roman" w:hAnsi="Times New Roman" w:cs="Times New Roman"/>
          <w:sz w:val="24"/>
          <w:szCs w:val="24"/>
        </w:rPr>
        <w:t>ности обучения и коммуникации, повышать адекватность оценки собственных возможн</w:t>
      </w:r>
      <w:r w:rsidRPr="00C5604A">
        <w:rPr>
          <w:rFonts w:ascii="Times New Roman" w:hAnsi="Times New Roman" w:cs="Times New Roman"/>
          <w:sz w:val="24"/>
          <w:szCs w:val="24"/>
        </w:rPr>
        <w:t>о</w:t>
      </w:r>
      <w:r w:rsidRPr="00C5604A">
        <w:rPr>
          <w:rFonts w:ascii="Times New Roman" w:hAnsi="Times New Roman" w:cs="Times New Roman"/>
          <w:sz w:val="24"/>
          <w:szCs w:val="24"/>
        </w:rPr>
        <w:t>стей.</w:t>
      </w:r>
    </w:p>
    <w:p w:rsidR="006774E6" w:rsidRPr="00C5604A" w:rsidRDefault="006774E6" w:rsidP="00C56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604A">
        <w:rPr>
          <w:rFonts w:ascii="Times New Roman" w:hAnsi="Times New Roman" w:cs="Times New Roman"/>
          <w:sz w:val="24"/>
          <w:szCs w:val="24"/>
        </w:rPr>
        <w:t>При организации занятий исходит из возможностей ребенка: задания должны быть умеренной трудности, но доступным, так как на первых этапах коррекционной работы н</w:t>
      </w:r>
      <w:r w:rsidRPr="00C5604A">
        <w:rPr>
          <w:rFonts w:ascii="Times New Roman" w:hAnsi="Times New Roman" w:cs="Times New Roman"/>
          <w:sz w:val="24"/>
          <w:szCs w:val="24"/>
        </w:rPr>
        <w:t>е</w:t>
      </w:r>
      <w:r w:rsidRPr="00C5604A">
        <w:rPr>
          <w:rFonts w:ascii="Times New Roman" w:hAnsi="Times New Roman" w:cs="Times New Roman"/>
          <w:sz w:val="24"/>
          <w:szCs w:val="24"/>
        </w:rPr>
        <w:t>обходимо обеспечить ученику субъективное переживание успеха на фоне определенной затраты усилий. В дальнейшем трудность заданий увеличивается пропорционально во</w:t>
      </w:r>
      <w:r w:rsidRPr="00C5604A">
        <w:rPr>
          <w:rFonts w:ascii="Times New Roman" w:hAnsi="Times New Roman" w:cs="Times New Roman"/>
          <w:sz w:val="24"/>
          <w:szCs w:val="24"/>
        </w:rPr>
        <w:t>з</w:t>
      </w:r>
      <w:r w:rsidRPr="00C5604A">
        <w:rPr>
          <w:rFonts w:ascii="Times New Roman" w:hAnsi="Times New Roman" w:cs="Times New Roman"/>
          <w:sz w:val="24"/>
          <w:szCs w:val="24"/>
        </w:rPr>
        <w:t>растающим возможностям ребенка.</w:t>
      </w:r>
    </w:p>
    <w:p w:rsidR="00AC5508" w:rsidRPr="00C5604A" w:rsidRDefault="00AC5508" w:rsidP="00C56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Обучающиеся с ЗПР — это дети, имеющее недостатки в психологическом разв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тии, подтверждённые ПМПК и препятствующие получению образования без создания специальных условий. Категория обучающихся с ЗПР – наиболее многочисленная среди 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детей с ограниченными возможностями здоровья (ОВЗ) и неоднородная по составу группа школьников. </w:t>
      </w:r>
    </w:p>
    <w:p w:rsidR="00AC5508" w:rsidRPr="00C5604A" w:rsidRDefault="00AC5508" w:rsidP="00C56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Среди причин возникновения ЗПР могут фигурировать органическая и/или фун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циональная недостаточность центральной нервной системы, конституциональные факт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ры, хронические соматические заболевания, неблагоприятные условия воспитания, пс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хическая и социальная </w:t>
      </w:r>
      <w:proofErr w:type="spellStart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депривация</w:t>
      </w:r>
      <w:proofErr w:type="spellEnd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Подобное разнообразие этиологических факторов обусловливает значительный диапазон выраженности нарушений — от состояний, пр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ближающихся к уровню возрастной нормы, до состояний, требующих отграничения от умственной отсталости. </w:t>
      </w:r>
    </w:p>
    <w:p w:rsidR="00AC5508" w:rsidRPr="00C5604A" w:rsidRDefault="00AC5508" w:rsidP="00C56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 обучающиеся с ЗПР испытывают в той или иной степени выраженные затру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 Общими для всех обучающихся с ЗПР являются в разной степени выраженные недостатки в фо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мировании высших психических функций, замедленный темп либо неравномерное ст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новление познавательной деятельности, трудности произвольной </w:t>
      </w:r>
      <w:proofErr w:type="spellStart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саморегуляции</w:t>
      </w:r>
      <w:proofErr w:type="spellEnd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Дост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точно часто у </w:t>
      </w:r>
      <w:proofErr w:type="gramStart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отмечаются нарушения речевой и мелкой ручной моторики, зрительного восприятия и пространственной ориентировки, умственной работоспособн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сти и эмоциональной сферы. Уровень психического развития поступающего в школу р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бёнка с ЗПР зависит не только от характера и степени выраженности первичного (как пр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вило, биологического по своей природе) нарушения, но и от качества предшествующего обучения и воспитания (раннего и дошкольного). </w:t>
      </w:r>
    </w:p>
    <w:p w:rsidR="00797E63" w:rsidRPr="00A0651B" w:rsidRDefault="00AC5508" w:rsidP="00A065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Кроме того, у данной категории </w:t>
      </w:r>
      <w:proofErr w:type="gramStart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могут отмечаться признаки лёгкой органической недостаточности центральной нервной системы (ЦНС), выражающиеся в повышенной психической истощаемости с сопутствующим снижением умственной раб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тоспособности и устойчивости к интеллектуальным и эмоциональным нагрузкам. </w:t>
      </w:r>
      <w:proofErr w:type="gramStart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Помимо перечисленных характеристик, у обучающихся могут отмечаться типичные, в разной ст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пени выраженные, дисфункции в сферах пространственных представлений, зрительно-моторной координации, фонетико-фонематического развития, </w:t>
      </w:r>
      <w:proofErr w:type="spellStart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нейродинамики</w:t>
      </w:r>
      <w:proofErr w:type="spellEnd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др. Но при этом наблюдается устойчивость форм адаптивного поведения.</w:t>
      </w:r>
      <w:proofErr w:type="gramEnd"/>
    </w:p>
    <w:p w:rsidR="00797E63" w:rsidRPr="00A0651B" w:rsidRDefault="00C5604A" w:rsidP="00A06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604A">
        <w:rPr>
          <w:rFonts w:ascii="Times New Roman" w:hAnsi="Times New Roman" w:cs="Times New Roman"/>
          <w:b/>
          <w:sz w:val="24"/>
          <w:szCs w:val="24"/>
        </w:rPr>
        <w:t>Цель курса -</w:t>
      </w:r>
      <w:r w:rsidR="00AC5508" w:rsidRPr="00C5604A">
        <w:rPr>
          <w:rFonts w:ascii="Times New Roman" w:hAnsi="Times New Roman" w:cs="Times New Roman"/>
          <w:sz w:val="24"/>
          <w:szCs w:val="24"/>
        </w:rPr>
        <w:t xml:space="preserve"> 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t>развитие и коррекция познавательной, личностной, эмоциональной, коммуникативной, регулятивной сфер обучающегося, направленные на преодоление или ослабление трудностей в развитии, гармонизацию личности и межличностных отнош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t>ний.</w:t>
      </w:r>
      <w:proofErr w:type="gramEnd"/>
    </w:p>
    <w:p w:rsidR="006774E6" w:rsidRPr="00C5604A" w:rsidRDefault="00AC5508" w:rsidP="00C560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604A">
        <w:rPr>
          <w:rFonts w:ascii="Times New Roman" w:hAnsi="Times New Roman" w:cs="Times New Roman"/>
          <w:b/>
          <w:sz w:val="24"/>
          <w:szCs w:val="24"/>
        </w:rPr>
        <w:t>Задачи коррекционной работы:</w:t>
      </w:r>
    </w:p>
    <w:p w:rsidR="00AC5508" w:rsidRPr="00C5604A" w:rsidRDefault="00C5604A" w:rsidP="00C5604A">
      <w:pPr>
        <w:pStyle w:val="a8"/>
        <w:numPr>
          <w:ilvl w:val="0"/>
          <w:numId w:val="35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C5604A">
        <w:rPr>
          <w:color w:val="000000"/>
        </w:rPr>
        <w:t xml:space="preserve">формирование учебной мотивации, стимуляция </w:t>
      </w:r>
      <w:proofErr w:type="spellStart"/>
      <w:r w:rsidRPr="00C5604A">
        <w:rPr>
          <w:color w:val="000000"/>
        </w:rPr>
        <w:t>сенсорно-перцептивных</w:t>
      </w:r>
      <w:proofErr w:type="spellEnd"/>
      <w:r w:rsidRPr="00C5604A">
        <w:rPr>
          <w:color w:val="000000"/>
        </w:rPr>
        <w:t xml:space="preserve">, </w:t>
      </w:r>
      <w:proofErr w:type="spellStart"/>
      <w:r w:rsidRPr="00C5604A">
        <w:rPr>
          <w:color w:val="000000"/>
        </w:rPr>
        <w:t>мнемич</w:t>
      </w:r>
      <w:r w:rsidRPr="00C5604A">
        <w:rPr>
          <w:color w:val="000000"/>
        </w:rPr>
        <w:t>е</w:t>
      </w:r>
      <w:r w:rsidRPr="00C5604A">
        <w:rPr>
          <w:color w:val="000000"/>
        </w:rPr>
        <w:t>ских</w:t>
      </w:r>
      <w:proofErr w:type="spellEnd"/>
      <w:r w:rsidRPr="00C5604A">
        <w:rPr>
          <w:color w:val="000000"/>
        </w:rPr>
        <w:t xml:space="preserve"> и интеллектуальных процессов;</w:t>
      </w:r>
    </w:p>
    <w:p w:rsidR="00AC5508" w:rsidRPr="00C5604A" w:rsidRDefault="00C5604A" w:rsidP="00C5604A">
      <w:pPr>
        <w:pStyle w:val="a7"/>
        <w:numPr>
          <w:ilvl w:val="0"/>
          <w:numId w:val="35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color w:val="000000"/>
          <w:sz w:val="24"/>
          <w:szCs w:val="24"/>
        </w:rPr>
        <w:t xml:space="preserve">коррекция недостатков осознанной </w:t>
      </w:r>
      <w:proofErr w:type="spellStart"/>
      <w:r w:rsidRPr="00C5604A">
        <w:rPr>
          <w:rFonts w:ascii="Times New Roman" w:hAnsi="Times New Roman"/>
          <w:color w:val="000000"/>
          <w:sz w:val="24"/>
          <w:szCs w:val="24"/>
        </w:rPr>
        <w:t>саморегуляции</w:t>
      </w:r>
      <w:proofErr w:type="spellEnd"/>
      <w:r w:rsidRPr="00C5604A">
        <w:rPr>
          <w:rFonts w:ascii="Times New Roman" w:hAnsi="Times New Roman"/>
          <w:color w:val="000000"/>
          <w:sz w:val="24"/>
          <w:szCs w:val="24"/>
        </w:rPr>
        <w:t xml:space="preserve"> познавательной деятельности и пов</w:t>
      </w:r>
      <w:r w:rsidRPr="00C5604A">
        <w:rPr>
          <w:rFonts w:ascii="Times New Roman" w:hAnsi="Times New Roman"/>
          <w:color w:val="000000"/>
          <w:sz w:val="24"/>
          <w:szCs w:val="24"/>
        </w:rPr>
        <w:t>е</w:t>
      </w:r>
      <w:r w:rsidRPr="00C5604A">
        <w:rPr>
          <w:rFonts w:ascii="Times New Roman" w:hAnsi="Times New Roman"/>
          <w:color w:val="000000"/>
          <w:sz w:val="24"/>
          <w:szCs w:val="24"/>
        </w:rPr>
        <w:t>дения, формирование навыков самоконтроля;</w:t>
      </w:r>
      <w:r w:rsidR="00AC5508" w:rsidRPr="00C5604A">
        <w:rPr>
          <w:rFonts w:ascii="Times New Roman" w:hAnsi="Times New Roman"/>
          <w:sz w:val="24"/>
          <w:szCs w:val="24"/>
        </w:rPr>
        <w:tab/>
      </w:r>
    </w:p>
    <w:p w:rsidR="00AC5508" w:rsidRPr="00C5604A" w:rsidRDefault="00C5604A" w:rsidP="00C5604A">
      <w:pPr>
        <w:pStyle w:val="a7"/>
        <w:numPr>
          <w:ilvl w:val="0"/>
          <w:numId w:val="35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color w:val="000000"/>
          <w:sz w:val="24"/>
          <w:szCs w:val="24"/>
        </w:rPr>
        <w:t xml:space="preserve">гармонизация </w:t>
      </w:r>
      <w:proofErr w:type="spellStart"/>
      <w:r w:rsidRPr="00C5604A">
        <w:rPr>
          <w:rFonts w:ascii="Times New Roman" w:hAnsi="Times New Roman"/>
          <w:color w:val="000000"/>
          <w:sz w:val="24"/>
          <w:szCs w:val="24"/>
        </w:rPr>
        <w:t>психоэмоционального</w:t>
      </w:r>
      <w:proofErr w:type="spellEnd"/>
      <w:r w:rsidRPr="00C5604A">
        <w:rPr>
          <w:rFonts w:ascii="Times New Roman" w:hAnsi="Times New Roman"/>
          <w:color w:val="000000"/>
          <w:sz w:val="24"/>
          <w:szCs w:val="24"/>
        </w:rPr>
        <w:t xml:space="preserve"> состояния, формирование у обучающегося позити</w:t>
      </w:r>
      <w:r w:rsidRPr="00C5604A">
        <w:rPr>
          <w:rFonts w:ascii="Times New Roman" w:hAnsi="Times New Roman"/>
          <w:color w:val="000000"/>
          <w:sz w:val="24"/>
          <w:szCs w:val="24"/>
        </w:rPr>
        <w:t>в</w:t>
      </w:r>
      <w:r w:rsidRPr="00C5604A">
        <w:rPr>
          <w:rFonts w:ascii="Times New Roman" w:hAnsi="Times New Roman"/>
          <w:color w:val="000000"/>
          <w:sz w:val="24"/>
          <w:szCs w:val="24"/>
        </w:rPr>
        <w:t>ного отношения к собственному «Я», повышение уверенности в себе, развитие самосто</w:t>
      </w:r>
      <w:r w:rsidRPr="00C5604A">
        <w:rPr>
          <w:rFonts w:ascii="Times New Roman" w:hAnsi="Times New Roman"/>
          <w:color w:val="000000"/>
          <w:sz w:val="24"/>
          <w:szCs w:val="24"/>
        </w:rPr>
        <w:t>я</w:t>
      </w:r>
      <w:r w:rsidRPr="00C5604A">
        <w:rPr>
          <w:rFonts w:ascii="Times New Roman" w:hAnsi="Times New Roman"/>
          <w:color w:val="000000"/>
          <w:sz w:val="24"/>
          <w:szCs w:val="24"/>
        </w:rPr>
        <w:t>тельности;</w:t>
      </w:r>
      <w:r w:rsidRPr="00C5604A">
        <w:rPr>
          <w:rFonts w:ascii="Times New Roman" w:hAnsi="Times New Roman"/>
          <w:sz w:val="24"/>
          <w:szCs w:val="24"/>
        </w:rPr>
        <w:tab/>
      </w:r>
    </w:p>
    <w:p w:rsidR="00C5604A" w:rsidRPr="00C5604A" w:rsidRDefault="00C5604A" w:rsidP="00C5604A">
      <w:pPr>
        <w:pStyle w:val="a7"/>
        <w:numPr>
          <w:ilvl w:val="0"/>
          <w:numId w:val="35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color w:val="000000"/>
          <w:sz w:val="24"/>
          <w:szCs w:val="24"/>
        </w:rPr>
        <w:t>освоение средств коммуникации, приемов конструктивного общения;</w:t>
      </w:r>
      <w:r w:rsidR="00AC5508" w:rsidRPr="00C5604A">
        <w:rPr>
          <w:rFonts w:ascii="Times New Roman" w:hAnsi="Times New Roman"/>
          <w:sz w:val="24"/>
          <w:szCs w:val="24"/>
        </w:rPr>
        <w:tab/>
      </w:r>
    </w:p>
    <w:p w:rsidR="00C5604A" w:rsidRPr="00C5604A" w:rsidRDefault="00C5604A" w:rsidP="00C5604A">
      <w:pPr>
        <w:pStyle w:val="a7"/>
        <w:numPr>
          <w:ilvl w:val="0"/>
          <w:numId w:val="35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color w:val="000000"/>
          <w:sz w:val="24"/>
          <w:szCs w:val="24"/>
        </w:rPr>
        <w:t>разв</w:t>
      </w:r>
      <w:r w:rsidRPr="00C5604A">
        <w:rPr>
          <w:rFonts w:ascii="Times New Roman" w:hAnsi="Times New Roman"/>
          <w:color w:val="000000"/>
          <w:sz w:val="24"/>
          <w:szCs w:val="24"/>
        </w:rPr>
        <w:t>и</w:t>
      </w:r>
      <w:r w:rsidRPr="00C5604A">
        <w:rPr>
          <w:rFonts w:ascii="Times New Roman" w:hAnsi="Times New Roman"/>
          <w:color w:val="000000"/>
          <w:sz w:val="24"/>
          <w:szCs w:val="24"/>
        </w:rPr>
        <w:t xml:space="preserve">тие способности к </w:t>
      </w:r>
      <w:proofErr w:type="spellStart"/>
      <w:r w:rsidRPr="00C5604A">
        <w:rPr>
          <w:rFonts w:ascii="Times New Roman" w:hAnsi="Times New Roman"/>
          <w:color w:val="000000"/>
          <w:sz w:val="24"/>
          <w:szCs w:val="24"/>
        </w:rPr>
        <w:t>эмпатии</w:t>
      </w:r>
      <w:proofErr w:type="spellEnd"/>
      <w:r w:rsidRPr="00C5604A">
        <w:rPr>
          <w:rFonts w:ascii="Times New Roman" w:hAnsi="Times New Roman"/>
          <w:color w:val="000000"/>
          <w:sz w:val="24"/>
          <w:szCs w:val="24"/>
        </w:rPr>
        <w:t>, сопереживанию;</w:t>
      </w:r>
      <w:r w:rsidR="00AC5508" w:rsidRPr="00C5604A">
        <w:rPr>
          <w:rFonts w:ascii="Times New Roman" w:hAnsi="Times New Roman"/>
          <w:sz w:val="24"/>
          <w:szCs w:val="24"/>
        </w:rPr>
        <w:tab/>
      </w:r>
    </w:p>
    <w:p w:rsidR="00C5604A" w:rsidRPr="00C5604A" w:rsidRDefault="00C5604A" w:rsidP="00C5604A">
      <w:pPr>
        <w:pStyle w:val="a7"/>
        <w:numPr>
          <w:ilvl w:val="0"/>
          <w:numId w:val="35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color w:val="000000"/>
          <w:sz w:val="24"/>
          <w:szCs w:val="24"/>
        </w:rPr>
        <w:t>формирование продуктивных видов взаимоотношений с окружающими (в семье, классе), п</w:t>
      </w:r>
      <w:r w:rsidRPr="00C5604A">
        <w:rPr>
          <w:rFonts w:ascii="Times New Roman" w:hAnsi="Times New Roman"/>
          <w:color w:val="000000"/>
          <w:sz w:val="24"/>
          <w:szCs w:val="24"/>
        </w:rPr>
        <w:t>о</w:t>
      </w:r>
      <w:r w:rsidRPr="00C5604A">
        <w:rPr>
          <w:rFonts w:ascii="Times New Roman" w:hAnsi="Times New Roman"/>
          <w:color w:val="000000"/>
          <w:sz w:val="24"/>
          <w:szCs w:val="24"/>
        </w:rPr>
        <w:t>вышение социального статуса ребенка в коллективе;</w:t>
      </w:r>
    </w:p>
    <w:p w:rsidR="00C5604A" w:rsidRPr="00C5604A" w:rsidRDefault="00C5604A" w:rsidP="00C5604A">
      <w:pPr>
        <w:pStyle w:val="a8"/>
        <w:numPr>
          <w:ilvl w:val="0"/>
          <w:numId w:val="35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C5604A">
        <w:rPr>
          <w:color w:val="000000"/>
        </w:rPr>
        <w:t xml:space="preserve">предупреждение </w:t>
      </w:r>
      <w:proofErr w:type="gramStart"/>
      <w:r w:rsidRPr="00C5604A">
        <w:rPr>
          <w:color w:val="000000"/>
        </w:rPr>
        <w:t>школьной</w:t>
      </w:r>
      <w:proofErr w:type="gramEnd"/>
      <w:r w:rsidRPr="00C5604A">
        <w:rPr>
          <w:color w:val="000000"/>
        </w:rPr>
        <w:t xml:space="preserve"> и социальной </w:t>
      </w:r>
      <w:proofErr w:type="spellStart"/>
      <w:r w:rsidRPr="00C5604A">
        <w:rPr>
          <w:color w:val="000000"/>
        </w:rPr>
        <w:t>дезадаптации</w:t>
      </w:r>
      <w:proofErr w:type="spellEnd"/>
      <w:r w:rsidRPr="00C5604A">
        <w:rPr>
          <w:color w:val="000000"/>
        </w:rPr>
        <w:t>;</w:t>
      </w:r>
    </w:p>
    <w:p w:rsidR="00C5604A" w:rsidRPr="00C5604A" w:rsidRDefault="00C5604A" w:rsidP="00C5604A">
      <w:pPr>
        <w:pStyle w:val="a8"/>
        <w:numPr>
          <w:ilvl w:val="0"/>
          <w:numId w:val="35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C5604A">
        <w:rPr>
          <w:color w:val="000000"/>
        </w:rPr>
        <w:t>оптимизация взаимодействия обучающегося с педагогами и сверстниками;</w:t>
      </w:r>
    </w:p>
    <w:p w:rsidR="00C5604A" w:rsidRPr="00C5604A" w:rsidRDefault="00C5604A" w:rsidP="00C5604A">
      <w:pPr>
        <w:pStyle w:val="a8"/>
        <w:numPr>
          <w:ilvl w:val="0"/>
          <w:numId w:val="35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C5604A">
        <w:rPr>
          <w:color w:val="000000"/>
        </w:rPr>
        <w:t>становление сферы жизненной компетенции;</w:t>
      </w:r>
    </w:p>
    <w:p w:rsidR="00C5604A" w:rsidRPr="00C5604A" w:rsidRDefault="00C5604A" w:rsidP="00C5604A">
      <w:pPr>
        <w:pStyle w:val="a8"/>
        <w:numPr>
          <w:ilvl w:val="0"/>
          <w:numId w:val="35"/>
        </w:numPr>
        <w:spacing w:before="0" w:beforeAutospacing="0" w:after="0" w:afterAutospacing="0"/>
        <w:ind w:left="0"/>
        <w:jc w:val="both"/>
        <w:rPr>
          <w:color w:val="000000"/>
        </w:rPr>
      </w:pPr>
      <w:r w:rsidRPr="00C5604A">
        <w:rPr>
          <w:color w:val="000000"/>
        </w:rPr>
        <w:t>стимулирование интереса к себе и социальному окружению.</w:t>
      </w:r>
    </w:p>
    <w:p w:rsidR="00A0651B" w:rsidRDefault="00A0651B" w:rsidP="00C5604A">
      <w:pPr>
        <w:keepNext/>
        <w:keepLines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theme="majorBidi"/>
          <w:b/>
          <w:color w:val="000000" w:themeColor="text1"/>
          <w:sz w:val="24"/>
          <w:szCs w:val="24"/>
          <w:lang w:eastAsia="ru-RU"/>
        </w:rPr>
      </w:pPr>
      <w:bookmarkStart w:id="0" w:name="_Toc29987868"/>
    </w:p>
    <w:p w:rsidR="00A0651B" w:rsidRDefault="00A0651B" w:rsidP="00C5604A">
      <w:pPr>
        <w:keepNext/>
        <w:keepLines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theme="majorBidi"/>
          <w:b/>
          <w:color w:val="000000" w:themeColor="text1"/>
          <w:sz w:val="24"/>
          <w:szCs w:val="24"/>
          <w:lang w:eastAsia="ru-RU"/>
        </w:rPr>
      </w:pPr>
    </w:p>
    <w:p w:rsidR="006774E6" w:rsidRPr="00A0651B" w:rsidRDefault="006774E6" w:rsidP="00A0651B">
      <w:pPr>
        <w:keepNext/>
        <w:keepLines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theme="majorBidi"/>
          <w:b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theme="majorBidi"/>
          <w:b/>
          <w:color w:val="000000" w:themeColor="text1"/>
          <w:sz w:val="24"/>
          <w:szCs w:val="24"/>
          <w:lang w:eastAsia="ru-RU"/>
        </w:rPr>
        <w:t>Место коррекционно-развивающего курса в учебном плане.</w:t>
      </w:r>
    </w:p>
    <w:p w:rsidR="006774E6" w:rsidRPr="00C5604A" w:rsidRDefault="006774E6" w:rsidP="00C56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Программа </w:t>
      </w:r>
      <w:proofErr w:type="spellStart"/>
      <w:r w:rsidRPr="00C560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психокоррекционного</w:t>
      </w:r>
      <w:proofErr w:type="spellEnd"/>
      <w:r w:rsidRPr="00C560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курса входит в часть учебного плана МАОУ СШ №55, которая формирует участниками образовательных отношений: коррекционно-развивающую область, поэтому мы определяем вид программы, как коррекционно-развивающий.</w:t>
      </w:r>
    </w:p>
    <w:p w:rsidR="006774E6" w:rsidRPr="00C5604A" w:rsidRDefault="006774E6" w:rsidP="00C56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Форма работы по реализации программы – </w:t>
      </w:r>
      <w:r w:rsidRPr="00C560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групповая, индивидуальная</w:t>
      </w:r>
    </w:p>
    <w:p w:rsidR="006774E6" w:rsidRPr="00C5604A" w:rsidRDefault="006774E6" w:rsidP="00A065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Условия реализации программы</w:t>
      </w:r>
      <w:r w:rsidRPr="00C560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содержание программы предполагается реал</w:t>
      </w:r>
      <w:r w:rsidRPr="00C560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C560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зовывать в объёме </w:t>
      </w:r>
      <w:r w:rsidR="00B657FE" w:rsidRPr="00C560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1кл. – 66; 2кл.- 67; 3кл.-67; 4 </w:t>
      </w:r>
      <w:proofErr w:type="spellStart"/>
      <w:r w:rsidR="00B657FE" w:rsidRPr="00C560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кл</w:t>
      </w:r>
      <w:proofErr w:type="spellEnd"/>
      <w:r w:rsidR="00B657FE" w:rsidRPr="00C5604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.- 67</w:t>
      </w:r>
      <w:r w:rsidR="00741ABD" w:rsidRPr="00C560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560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1 год обучения</w:t>
      </w:r>
      <w:r w:rsidR="00781445" w:rsidRPr="00C560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 занятия в н</w:t>
      </w:r>
      <w:r w:rsidR="00781445" w:rsidRPr="00C560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781445" w:rsidRPr="00C560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делю)</w:t>
      </w:r>
      <w:r w:rsidRPr="00C560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Каждая встреча рассчитана на 40 мин. в групповой форме, на </w:t>
      </w:r>
      <w:r w:rsidR="00A065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C560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мин. в индивид</w:t>
      </w:r>
      <w:r w:rsidRPr="00C560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560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альной форме.</w:t>
      </w:r>
    </w:p>
    <w:p w:rsidR="00A0651B" w:rsidRDefault="006774E6" w:rsidP="00A065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Основные содержательные линии программы коррекционно-развивающего </w:t>
      </w:r>
      <w:r w:rsidR="00306C3C" w:rsidRPr="00C560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C560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</w:t>
      </w:r>
      <w:r w:rsidRPr="00C560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</w:t>
      </w:r>
      <w:r w:rsidRPr="00C560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са.</w:t>
      </w:r>
    </w:p>
    <w:p w:rsidR="006774E6" w:rsidRPr="00A0651B" w:rsidRDefault="006774E6" w:rsidP="00A065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theme="majorBidi"/>
          <w:b/>
          <w:color w:val="000000" w:themeColor="text1"/>
          <w:sz w:val="24"/>
          <w:szCs w:val="24"/>
          <w:lang w:eastAsia="ru-RU"/>
        </w:rPr>
        <w:t>Принципы коррекционной работы</w:t>
      </w:r>
    </w:p>
    <w:p w:rsidR="006774E6" w:rsidRPr="00C5604A" w:rsidRDefault="006774E6" w:rsidP="00A0651B">
      <w:pPr>
        <w:pStyle w:val="a7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Принцип единства диагностики и коррекции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отклонений в развитии обеспечивает ц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лостность развития личности обучающегося и возможность наблюдения за динамикой данного процесса.  </w:t>
      </w:r>
    </w:p>
    <w:p w:rsidR="006774E6" w:rsidRPr="00C5604A" w:rsidRDefault="006774E6" w:rsidP="00A0651B">
      <w:pPr>
        <w:pStyle w:val="a7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Принцип приоритетности интересов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C5604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обучающегося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определяет отношение к помощи  в развитии ребёнку с учётом его индивидуальных образовательных п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требностей.</w:t>
      </w:r>
    </w:p>
    <w:p w:rsidR="006774E6" w:rsidRPr="00C5604A" w:rsidRDefault="006774E6" w:rsidP="00A0651B">
      <w:pPr>
        <w:pStyle w:val="a7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Принцип </w:t>
      </w:r>
      <w:proofErr w:type="spellStart"/>
      <w:r w:rsidRPr="00C5604A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C5604A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 подхода </w:t>
      </w:r>
      <w:r w:rsidRPr="00C5604A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предполагает организацию коррекционной работы с учётом ведущего вида деятельности, стимулирующего психическое и личностное разв</w:t>
      </w:r>
      <w:r w:rsidRPr="00C5604A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и</w:t>
      </w:r>
      <w:r w:rsidRPr="00C5604A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тие обучающегося. </w:t>
      </w:r>
    </w:p>
    <w:p w:rsidR="006774E6" w:rsidRPr="00C5604A" w:rsidRDefault="006774E6" w:rsidP="00A0651B">
      <w:pPr>
        <w:pStyle w:val="a7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 xml:space="preserve">Принцип системности 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обеспечивает единство всех элементов психологической и педаг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гической коррекционной работы: целей и задач, направлений осуществления и содерж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ния, форм, методов и приёмов организации взаимодействия участников.</w:t>
      </w:r>
    </w:p>
    <w:p w:rsidR="006774E6" w:rsidRPr="00C5604A" w:rsidRDefault="006774E6" w:rsidP="00A0651B">
      <w:pPr>
        <w:pStyle w:val="a7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C5604A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Принцип вариативности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предполагает создание вариативных программ корре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ционной работы с обучающимся с учётом его особых образовательных потребностей и возможн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стей психофизического развития.</w:t>
      </w:r>
      <w:proofErr w:type="gramEnd"/>
    </w:p>
    <w:p w:rsidR="006774E6" w:rsidRPr="00C5604A" w:rsidRDefault="006774E6" w:rsidP="00A0651B">
      <w:pPr>
        <w:pStyle w:val="a7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Принцип комплексности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коррекционного воздействия предполагает необходимость взаимодействия педагога-психолога со специалистами других профилей для обеспечения</w:t>
      </w:r>
      <w:r w:rsidR="00435069"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всестороннего изучения обучающегося и предоставления квалифиц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рованной помощи с учётом его особых образовательных потребностей и возможностей психофизического ра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вития на основе использования всего многообразия методов, техник и приёмов коррекц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онной работы.</w:t>
      </w:r>
    </w:p>
    <w:p w:rsidR="006774E6" w:rsidRPr="00C5604A" w:rsidRDefault="006774E6" w:rsidP="00A0651B">
      <w:pPr>
        <w:pStyle w:val="a7"/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Принцип сотрудничества с семь</w:t>
      </w:r>
      <w:r w:rsidR="00C5604A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е</w:t>
      </w:r>
      <w:r w:rsidRPr="00C5604A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й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основан на признании семьи как важного участника коррекционной работы, оказывающего существенное влияние на процесс развития ребё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C5604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 и успешность его интеграции в общество.</w:t>
      </w:r>
    </w:p>
    <w:p w:rsidR="006774E6" w:rsidRPr="00C5604A" w:rsidRDefault="006774E6" w:rsidP="00C5604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theme="majorBidi"/>
          <w:b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theme="majorBidi"/>
          <w:b/>
          <w:color w:val="000000" w:themeColor="text1"/>
          <w:sz w:val="24"/>
          <w:szCs w:val="24"/>
          <w:lang w:eastAsia="ru-RU"/>
        </w:rPr>
        <w:t>Направления коррекционной работы и их характеристика</w:t>
      </w:r>
    </w:p>
    <w:p w:rsidR="006774E6" w:rsidRPr="00C5604A" w:rsidRDefault="006774E6" w:rsidP="00C5604A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Диагностическая работа:</w:t>
      </w:r>
    </w:p>
    <w:p w:rsidR="006774E6" w:rsidRPr="00C5604A" w:rsidRDefault="006774E6" w:rsidP="00C5604A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Проведение психолого-диагностических обследований;</w:t>
      </w:r>
    </w:p>
    <w:p w:rsidR="006774E6" w:rsidRPr="00C5604A" w:rsidRDefault="006774E6" w:rsidP="00C5604A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Анализ результатов обследования с целью проектирования и корректировки коррекционных занятий;</w:t>
      </w:r>
    </w:p>
    <w:p w:rsidR="006774E6" w:rsidRPr="00C5604A" w:rsidRDefault="006774E6" w:rsidP="00C5604A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Наблюдение за учеником во время учебной деятельности;</w:t>
      </w:r>
    </w:p>
    <w:p w:rsidR="006774E6" w:rsidRPr="00C5604A" w:rsidRDefault="006774E6" w:rsidP="00C5604A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Оформление документации.</w:t>
      </w:r>
    </w:p>
    <w:p w:rsidR="006774E6" w:rsidRPr="00C5604A" w:rsidRDefault="006774E6" w:rsidP="00C5604A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Коррекционно-развивающая работа:</w:t>
      </w:r>
    </w:p>
    <w:p w:rsidR="006774E6" w:rsidRPr="00C5604A" w:rsidRDefault="006774E6" w:rsidP="00C5604A">
      <w:pPr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Разработка оптимальных </w:t>
      </w:r>
      <w:proofErr w:type="spellStart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психокоррекционных</w:t>
      </w:r>
      <w:proofErr w:type="spellEnd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программ (методик, методов и приёмов обучения) в соответствии с особыми образовательными потребностями уч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щихся;</w:t>
      </w:r>
    </w:p>
    <w:p w:rsidR="006774E6" w:rsidRPr="00C5604A" w:rsidRDefault="006774E6" w:rsidP="00C5604A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Организация и проведение индивидуальных занятий по </w:t>
      </w:r>
      <w:proofErr w:type="spellStart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психокоррекции</w:t>
      </w:r>
      <w:proofErr w:type="spellEnd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необходимых для преодоления нарушений развития учащихся.</w:t>
      </w:r>
    </w:p>
    <w:p w:rsidR="006774E6" w:rsidRPr="00C5604A" w:rsidRDefault="006774E6" w:rsidP="00C5604A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Консультативная работа:</w:t>
      </w:r>
    </w:p>
    <w:p w:rsidR="006774E6" w:rsidRPr="00C5604A" w:rsidRDefault="006774E6" w:rsidP="00C5604A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психолого-педагогическое консультирование педагогов по решению пр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блем в развитии и обучении, поведении и межличностном взаимодействии учащегося;</w:t>
      </w:r>
    </w:p>
    <w:p w:rsidR="006774E6" w:rsidRPr="00C5604A" w:rsidRDefault="006774E6" w:rsidP="00C5604A">
      <w:pPr>
        <w:numPr>
          <w:ilvl w:val="0"/>
          <w:numId w:val="9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консультативная помощь семье в вопросах решения конкретных вопросов воспитания и оказания возможной помощи ребёнку в освоении образовательной програ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мы.</w:t>
      </w:r>
    </w:p>
    <w:p w:rsidR="006774E6" w:rsidRPr="00A0651B" w:rsidRDefault="006774E6" w:rsidP="00A0651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Реализация программы</w:t>
      </w:r>
    </w:p>
    <w:p w:rsidR="006774E6" w:rsidRPr="00C5604A" w:rsidRDefault="006774E6" w:rsidP="00C5604A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Сбор данных о ребенке через изучение медицинской и педагогической д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кументации. Заполнение индивидуальной карты ребенка.</w:t>
      </w:r>
    </w:p>
    <w:p w:rsidR="006774E6" w:rsidRPr="00C5604A" w:rsidRDefault="006774E6" w:rsidP="00C5604A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Выявление уровня развития высших психических функций через диагност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ческое обследование.</w:t>
      </w:r>
    </w:p>
    <w:p w:rsidR="006774E6" w:rsidRPr="00C5604A" w:rsidRDefault="006774E6" w:rsidP="00C5604A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Развитие высших психических функций, </w:t>
      </w:r>
      <w:proofErr w:type="spellStart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саморегуляции</w:t>
      </w:r>
      <w:proofErr w:type="spellEnd"/>
      <w:r w:rsidRPr="00C560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самоконтроля, а также формирование положительной школьной мотивации через коррекционные игры и упражнения. Работа с личностной сферой учащегося. </w:t>
      </w:r>
    </w:p>
    <w:p w:rsidR="006774E6" w:rsidRPr="00C5604A" w:rsidRDefault="006774E6" w:rsidP="00C560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bookmarkEnd w:id="0"/>
    <w:p w:rsidR="00AC5508" w:rsidRPr="00C5604A" w:rsidRDefault="00AC5508" w:rsidP="00C5604A">
      <w:pPr>
        <w:keepNext/>
        <w:keepLines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theme="majorBidi"/>
          <w:b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theme="majorBidi"/>
          <w:b/>
          <w:color w:val="000000" w:themeColor="text1"/>
          <w:sz w:val="24"/>
          <w:szCs w:val="24"/>
          <w:lang w:eastAsia="ru-RU"/>
        </w:rPr>
        <w:t xml:space="preserve">Описание материально-технического обеспечения </w:t>
      </w:r>
    </w:p>
    <w:p w:rsidR="00AC5508" w:rsidRPr="00C5604A" w:rsidRDefault="00AC5508" w:rsidP="00C5604A">
      <w:pPr>
        <w:keepNext/>
        <w:keepLines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theme="majorBidi"/>
          <w:b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 w:cstheme="majorBidi"/>
          <w:b/>
          <w:color w:val="000000" w:themeColor="text1"/>
          <w:sz w:val="24"/>
          <w:szCs w:val="24"/>
          <w:lang w:eastAsia="ru-RU"/>
        </w:rPr>
        <w:t>образовательной деятельности</w:t>
      </w:r>
    </w:p>
    <w:p w:rsidR="00AC5508" w:rsidRPr="00C5604A" w:rsidRDefault="00AC5508" w:rsidP="00C560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C5604A">
        <w:rPr>
          <w:rFonts w:ascii="Times New Roman" w:hAnsi="Times New Roman" w:cs="Times New Roman"/>
          <w:sz w:val="24"/>
          <w:szCs w:val="24"/>
        </w:rPr>
        <w:t xml:space="preserve">Для проведения индивидуальных/групповых </w:t>
      </w:r>
      <w:proofErr w:type="spellStart"/>
      <w:r w:rsidRPr="00C5604A">
        <w:rPr>
          <w:rFonts w:ascii="Times New Roman" w:hAnsi="Times New Roman" w:cs="Times New Roman"/>
          <w:sz w:val="24"/>
          <w:szCs w:val="24"/>
        </w:rPr>
        <w:t>психокоррекционных</w:t>
      </w:r>
      <w:proofErr w:type="spellEnd"/>
      <w:r w:rsidRPr="00C5604A">
        <w:rPr>
          <w:rFonts w:ascii="Times New Roman" w:hAnsi="Times New Roman" w:cs="Times New Roman"/>
          <w:sz w:val="24"/>
          <w:szCs w:val="24"/>
        </w:rPr>
        <w:t xml:space="preserve"> занятий нео</w:t>
      </w:r>
      <w:r w:rsidRPr="00C5604A">
        <w:rPr>
          <w:rFonts w:ascii="Times New Roman" w:hAnsi="Times New Roman" w:cs="Times New Roman"/>
          <w:sz w:val="24"/>
          <w:szCs w:val="24"/>
        </w:rPr>
        <w:t>б</w:t>
      </w:r>
      <w:r w:rsidRPr="00C5604A">
        <w:rPr>
          <w:rFonts w:ascii="Times New Roman" w:hAnsi="Times New Roman" w:cs="Times New Roman"/>
          <w:sz w:val="24"/>
          <w:szCs w:val="24"/>
        </w:rPr>
        <w:t xml:space="preserve">ходимо оборудованное помещение, позволяющее детям выполнять задания и за партами (столами), и в движении (в т.ч. лежа). Необходимы: </w:t>
      </w:r>
    </w:p>
    <w:p w:rsidR="00AC5508" w:rsidRPr="00C5604A" w:rsidRDefault="00AC5508" w:rsidP="00C560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C5508" w:rsidRPr="00C5604A" w:rsidRDefault="00AC5508" w:rsidP="00C5604A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учебно-методические пособия: мозаики, </w:t>
      </w:r>
      <w:proofErr w:type="spellStart"/>
      <w:r w:rsidRPr="00C5604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пазлы</w:t>
      </w:r>
      <w:proofErr w:type="spellEnd"/>
      <w:r w:rsidRPr="00C5604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, конструкторы, палочки </w:t>
      </w:r>
      <w:proofErr w:type="spellStart"/>
      <w:r w:rsidRPr="00C5604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Кюизинера</w:t>
      </w:r>
      <w:proofErr w:type="spellEnd"/>
      <w:r w:rsidRPr="00C5604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, блоки </w:t>
      </w:r>
      <w:proofErr w:type="spellStart"/>
      <w:r w:rsidRPr="00C5604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Дьенеша</w:t>
      </w:r>
      <w:proofErr w:type="spellEnd"/>
      <w:r w:rsidRPr="00C5604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настольные игры;</w:t>
      </w:r>
    </w:p>
    <w:p w:rsidR="00AC5508" w:rsidRPr="00C5604A" w:rsidRDefault="00AC5508" w:rsidP="00C5604A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 xml:space="preserve">индивидуальный раздаточный </w:t>
      </w:r>
      <w:proofErr w:type="spellStart"/>
      <w:r w:rsidRPr="00C5604A">
        <w:rPr>
          <w:rFonts w:ascii="Times New Roman" w:hAnsi="Times New Roman"/>
          <w:sz w:val="24"/>
          <w:szCs w:val="24"/>
        </w:rPr>
        <w:t>стимульный</w:t>
      </w:r>
      <w:proofErr w:type="spellEnd"/>
      <w:r w:rsidRPr="00C5604A">
        <w:rPr>
          <w:rFonts w:ascii="Times New Roman" w:hAnsi="Times New Roman"/>
          <w:sz w:val="24"/>
          <w:szCs w:val="24"/>
        </w:rPr>
        <w:t xml:space="preserve"> материал для подгрупповой диагност</w:t>
      </w:r>
      <w:r w:rsidRPr="00C5604A">
        <w:rPr>
          <w:rFonts w:ascii="Times New Roman" w:hAnsi="Times New Roman"/>
          <w:sz w:val="24"/>
          <w:szCs w:val="24"/>
        </w:rPr>
        <w:t>и</w:t>
      </w:r>
      <w:r w:rsidRPr="00C5604A">
        <w:rPr>
          <w:rFonts w:ascii="Times New Roman" w:hAnsi="Times New Roman"/>
          <w:sz w:val="24"/>
          <w:szCs w:val="24"/>
        </w:rPr>
        <w:t>ки (диагностические тетради, серии сюжетных картин и наборы картинок для в</w:t>
      </w:r>
      <w:r w:rsidRPr="00C5604A">
        <w:rPr>
          <w:rFonts w:ascii="Times New Roman" w:hAnsi="Times New Roman"/>
          <w:sz w:val="24"/>
          <w:szCs w:val="24"/>
        </w:rPr>
        <w:t>ы</w:t>
      </w:r>
      <w:r w:rsidRPr="00C5604A">
        <w:rPr>
          <w:rFonts w:ascii="Times New Roman" w:hAnsi="Times New Roman"/>
          <w:sz w:val="24"/>
          <w:szCs w:val="24"/>
        </w:rPr>
        <w:t xml:space="preserve">полнения классификации и пр.); </w:t>
      </w:r>
    </w:p>
    <w:p w:rsidR="00AC5508" w:rsidRPr="00C5604A" w:rsidRDefault="00AC5508" w:rsidP="00C5604A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демонстрационный материал – репродукции картин художников, дорожные знаки, макет часов со стрелками и т.п.;</w:t>
      </w:r>
    </w:p>
    <w:p w:rsidR="00AC5508" w:rsidRPr="00C5604A" w:rsidRDefault="00AC5508" w:rsidP="00C5604A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 xml:space="preserve">доска с магнитными держателями; </w:t>
      </w:r>
    </w:p>
    <w:p w:rsidR="00AC5508" w:rsidRPr="00C5604A" w:rsidRDefault="00AC5508" w:rsidP="00C5604A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канцелярские принадлежности (ручки, </w:t>
      </w:r>
      <w:r w:rsidRPr="00C5604A">
        <w:rPr>
          <w:rFonts w:ascii="Times New Roman" w:hAnsi="Times New Roman"/>
          <w:sz w:val="24"/>
          <w:szCs w:val="24"/>
        </w:rPr>
        <w:t>фломастеры</w:t>
      </w:r>
      <w:r w:rsidRPr="00C5604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, карандаши, </w:t>
      </w:r>
      <w:r w:rsidRPr="00C5604A">
        <w:rPr>
          <w:rFonts w:ascii="Times New Roman" w:hAnsi="Times New Roman"/>
          <w:sz w:val="24"/>
          <w:szCs w:val="24"/>
        </w:rPr>
        <w:t>гуашь, акварель, бумага форматов А3 и А</w:t>
      </w:r>
      <w:proofErr w:type="gramStart"/>
      <w:r w:rsidRPr="00C5604A">
        <w:rPr>
          <w:rFonts w:ascii="Times New Roman" w:hAnsi="Times New Roman"/>
          <w:sz w:val="24"/>
          <w:szCs w:val="24"/>
        </w:rPr>
        <w:t>4</w:t>
      </w:r>
      <w:proofErr w:type="gramEnd"/>
      <w:r w:rsidRPr="00C5604A">
        <w:rPr>
          <w:rFonts w:ascii="Times New Roman" w:hAnsi="Times New Roman"/>
          <w:sz w:val="24"/>
          <w:szCs w:val="24"/>
        </w:rPr>
        <w:t>, баночки для воды, кисточки разной толщины).</w:t>
      </w:r>
    </w:p>
    <w:p w:rsidR="00AC5508" w:rsidRPr="00C5604A" w:rsidRDefault="00AC5508" w:rsidP="00C5604A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 xml:space="preserve"> мягкие игрушки и куклы среднего размера и др.</w:t>
      </w:r>
    </w:p>
    <w:p w:rsidR="00AC5508" w:rsidRPr="00C5604A" w:rsidRDefault="00AC5508" w:rsidP="00C5604A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C5604A">
        <w:rPr>
          <w:rFonts w:ascii="Times New Roman" w:hAnsi="Times New Roman"/>
          <w:sz w:val="24"/>
          <w:szCs w:val="24"/>
        </w:rPr>
        <w:t>Локалова</w:t>
      </w:r>
      <w:proofErr w:type="spellEnd"/>
      <w:r w:rsidRPr="00C5604A">
        <w:rPr>
          <w:rFonts w:ascii="Times New Roman" w:hAnsi="Times New Roman"/>
          <w:sz w:val="24"/>
          <w:szCs w:val="24"/>
        </w:rPr>
        <w:t xml:space="preserve"> Н.П. «120 уроков психологического развития младших школьников» (Психол</w:t>
      </w:r>
      <w:r w:rsidRPr="00C5604A">
        <w:rPr>
          <w:rFonts w:ascii="Times New Roman" w:hAnsi="Times New Roman"/>
          <w:sz w:val="24"/>
          <w:szCs w:val="24"/>
        </w:rPr>
        <w:t>о</w:t>
      </w:r>
      <w:r w:rsidRPr="00C5604A">
        <w:rPr>
          <w:rFonts w:ascii="Times New Roman" w:hAnsi="Times New Roman"/>
          <w:sz w:val="24"/>
          <w:szCs w:val="24"/>
        </w:rPr>
        <w:t>гическая программа развития когнитивной сферы учащихся I-IV классов). - М.: «Ось-89», 2014.</w:t>
      </w:r>
    </w:p>
    <w:p w:rsidR="00AC5508" w:rsidRPr="00C5604A" w:rsidRDefault="00AC5508" w:rsidP="00C5604A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proofErr w:type="spellStart"/>
      <w:r w:rsidRPr="00C5604A">
        <w:rPr>
          <w:rFonts w:ascii="Times New Roman" w:hAnsi="Times New Roman"/>
          <w:bCs/>
          <w:sz w:val="24"/>
          <w:szCs w:val="24"/>
          <w:shd w:val="clear" w:color="auto" w:fill="FFFFFF"/>
        </w:rPr>
        <w:t>Хухлаева</w:t>
      </w:r>
      <w:proofErr w:type="spellEnd"/>
      <w:r w:rsidRPr="00C5604A">
        <w:rPr>
          <w:rFonts w:ascii="Times New Roman" w:hAnsi="Times New Roman"/>
          <w:sz w:val="24"/>
          <w:szCs w:val="24"/>
          <w:shd w:val="clear" w:color="auto" w:fill="FFFFFF"/>
        </w:rPr>
        <w:t> О.В. </w:t>
      </w:r>
      <w:r w:rsidRPr="00C5604A">
        <w:rPr>
          <w:rFonts w:ascii="Times New Roman" w:hAnsi="Times New Roman"/>
          <w:bCs/>
          <w:sz w:val="24"/>
          <w:szCs w:val="24"/>
          <w:shd w:val="clear" w:color="auto" w:fill="FFFFFF"/>
        </w:rPr>
        <w:t>Тропинка</w:t>
      </w:r>
      <w:r w:rsidRPr="00C5604A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C5604A">
        <w:rPr>
          <w:rFonts w:ascii="Times New Roman" w:hAnsi="Times New Roman"/>
          <w:bCs/>
          <w:sz w:val="24"/>
          <w:szCs w:val="24"/>
          <w:shd w:val="clear" w:color="auto" w:fill="FFFFFF"/>
        </w:rPr>
        <w:t>к</w:t>
      </w:r>
      <w:r w:rsidRPr="00C5604A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C5604A">
        <w:rPr>
          <w:rFonts w:ascii="Times New Roman" w:hAnsi="Times New Roman"/>
          <w:bCs/>
          <w:sz w:val="24"/>
          <w:szCs w:val="24"/>
          <w:shd w:val="clear" w:color="auto" w:fill="FFFFFF"/>
        </w:rPr>
        <w:t>своему</w:t>
      </w:r>
      <w:r w:rsidRPr="00C5604A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C5604A">
        <w:rPr>
          <w:rFonts w:ascii="Times New Roman" w:hAnsi="Times New Roman"/>
          <w:bCs/>
          <w:sz w:val="24"/>
          <w:szCs w:val="24"/>
          <w:shd w:val="clear" w:color="auto" w:fill="FFFFFF"/>
        </w:rPr>
        <w:t>Я</w:t>
      </w:r>
      <w:r w:rsidRPr="00C5604A">
        <w:rPr>
          <w:rFonts w:ascii="Times New Roman" w:hAnsi="Times New Roman"/>
          <w:sz w:val="24"/>
          <w:szCs w:val="24"/>
          <w:shd w:val="clear" w:color="auto" w:fill="FFFFFF"/>
        </w:rPr>
        <w:t>: уроки психологии в начальной школе (</w:t>
      </w:r>
      <w:r w:rsidRPr="00C5604A">
        <w:rPr>
          <w:rFonts w:ascii="Times New Roman" w:hAnsi="Times New Roman"/>
          <w:bCs/>
          <w:sz w:val="24"/>
          <w:szCs w:val="24"/>
          <w:shd w:val="clear" w:color="auto" w:fill="FFFFFF"/>
        </w:rPr>
        <w:t>1</w:t>
      </w:r>
      <w:r w:rsidRPr="00C5604A">
        <w:rPr>
          <w:rFonts w:ascii="Times New Roman" w:hAnsi="Times New Roman"/>
          <w:sz w:val="24"/>
          <w:szCs w:val="24"/>
          <w:shd w:val="clear" w:color="auto" w:fill="FFFFFF"/>
        </w:rPr>
        <w:t>-</w:t>
      </w:r>
      <w:r w:rsidRPr="00C5604A">
        <w:rPr>
          <w:rFonts w:ascii="Times New Roman" w:hAnsi="Times New Roman"/>
          <w:bCs/>
          <w:sz w:val="24"/>
          <w:szCs w:val="24"/>
          <w:shd w:val="clear" w:color="auto" w:fill="FFFFFF"/>
        </w:rPr>
        <w:t>4</w:t>
      </w:r>
      <w:r w:rsidR="00C46D06" w:rsidRPr="00C5604A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 w:rsidRPr="00C5604A">
        <w:rPr>
          <w:rFonts w:ascii="Times New Roman" w:hAnsi="Times New Roman"/>
          <w:bCs/>
          <w:sz w:val="24"/>
          <w:szCs w:val="24"/>
          <w:shd w:val="clear" w:color="auto" w:fill="FFFFFF"/>
        </w:rPr>
        <w:t>классы</w:t>
      </w:r>
      <w:r w:rsidRPr="00C5604A">
        <w:rPr>
          <w:rFonts w:ascii="Times New Roman" w:hAnsi="Times New Roman"/>
          <w:sz w:val="24"/>
          <w:szCs w:val="24"/>
          <w:shd w:val="clear" w:color="auto" w:fill="FFFFFF"/>
        </w:rPr>
        <w:t>). М.,2015.</w:t>
      </w:r>
    </w:p>
    <w:p w:rsidR="00AC5508" w:rsidRPr="00C5604A" w:rsidRDefault="00AC5508" w:rsidP="00C5604A">
      <w:pPr>
        <w:pStyle w:val="a8"/>
        <w:numPr>
          <w:ilvl w:val="0"/>
          <w:numId w:val="5"/>
        </w:numPr>
        <w:spacing w:before="0" w:beforeAutospacing="0" w:after="0" w:afterAutospacing="0"/>
        <w:ind w:left="0"/>
        <w:jc w:val="both"/>
      </w:pPr>
      <w:r w:rsidRPr="00C5604A">
        <w:t>Методическое пособие О. Холодовой «Юным умникам и умницам» для 1-4 класса.</w:t>
      </w:r>
    </w:p>
    <w:p w:rsidR="00AC5508" w:rsidRPr="00C5604A" w:rsidRDefault="00AC5508" w:rsidP="00C5604A">
      <w:pPr>
        <w:pStyle w:val="a7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5604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Рабочая тетрадь «Калейдоскоп эмоций» 3-4 классы.</w:t>
      </w:r>
    </w:p>
    <w:p w:rsidR="006774E6" w:rsidRPr="00C5604A" w:rsidRDefault="006774E6" w:rsidP="00C560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b/>
          <w:sz w:val="24"/>
          <w:szCs w:val="24"/>
        </w:rPr>
        <w:t>Технические средства</w:t>
      </w:r>
      <w:r w:rsidRPr="00C5604A">
        <w:rPr>
          <w:rFonts w:ascii="Times New Roman" w:hAnsi="Times New Roman"/>
          <w:sz w:val="24"/>
          <w:szCs w:val="24"/>
        </w:rPr>
        <w:t xml:space="preserve"> 1. Классная доска с набором приспособлений для крепления та</w:t>
      </w:r>
      <w:r w:rsidRPr="00C5604A">
        <w:rPr>
          <w:rFonts w:ascii="Times New Roman" w:hAnsi="Times New Roman"/>
          <w:sz w:val="24"/>
          <w:szCs w:val="24"/>
        </w:rPr>
        <w:t>б</w:t>
      </w:r>
      <w:r w:rsidRPr="00C5604A">
        <w:rPr>
          <w:rFonts w:ascii="Times New Roman" w:hAnsi="Times New Roman"/>
          <w:sz w:val="24"/>
          <w:szCs w:val="24"/>
        </w:rPr>
        <w:t xml:space="preserve">лиц, </w:t>
      </w:r>
      <w:proofErr w:type="spellStart"/>
      <w:r w:rsidRPr="00C5604A">
        <w:rPr>
          <w:rFonts w:ascii="Times New Roman" w:hAnsi="Times New Roman"/>
          <w:sz w:val="24"/>
          <w:szCs w:val="24"/>
        </w:rPr>
        <w:t>постеров</w:t>
      </w:r>
      <w:proofErr w:type="spellEnd"/>
      <w:r w:rsidRPr="00C5604A">
        <w:rPr>
          <w:rFonts w:ascii="Times New Roman" w:hAnsi="Times New Roman"/>
          <w:sz w:val="24"/>
          <w:szCs w:val="24"/>
        </w:rPr>
        <w:t xml:space="preserve"> и картинок. 2. Настенная доска  с набором приспособлений для крепления картинок.  3. Компьютер 4. </w:t>
      </w:r>
      <w:proofErr w:type="spellStart"/>
      <w:r w:rsidRPr="00C5604A">
        <w:rPr>
          <w:rFonts w:ascii="Times New Roman" w:hAnsi="Times New Roman"/>
          <w:sz w:val="24"/>
          <w:szCs w:val="24"/>
        </w:rPr>
        <w:t>Мультимедийный</w:t>
      </w:r>
      <w:proofErr w:type="spellEnd"/>
      <w:r w:rsidRPr="00C5604A">
        <w:rPr>
          <w:rFonts w:ascii="Times New Roman" w:hAnsi="Times New Roman"/>
          <w:sz w:val="24"/>
          <w:szCs w:val="24"/>
        </w:rPr>
        <w:t xml:space="preserve"> проектор. 5. Интерактивная доска. 6. В</w:t>
      </w:r>
      <w:r w:rsidRPr="00C5604A">
        <w:rPr>
          <w:rFonts w:ascii="Times New Roman" w:hAnsi="Times New Roman"/>
          <w:sz w:val="24"/>
          <w:szCs w:val="24"/>
        </w:rPr>
        <w:t>и</w:t>
      </w:r>
      <w:r w:rsidRPr="00C5604A">
        <w:rPr>
          <w:rFonts w:ascii="Times New Roman" w:hAnsi="Times New Roman"/>
          <w:sz w:val="24"/>
          <w:szCs w:val="24"/>
        </w:rPr>
        <w:t xml:space="preserve">деофильмы, соответствующие тематике программы. 7. </w:t>
      </w:r>
      <w:proofErr w:type="spellStart"/>
      <w:r w:rsidRPr="00C5604A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C5604A">
        <w:rPr>
          <w:rFonts w:ascii="Times New Roman" w:hAnsi="Times New Roman"/>
          <w:sz w:val="24"/>
          <w:szCs w:val="24"/>
        </w:rPr>
        <w:t xml:space="preserve"> (цифровые) о</w:t>
      </w:r>
      <w:r w:rsidRPr="00C5604A">
        <w:rPr>
          <w:rFonts w:ascii="Times New Roman" w:hAnsi="Times New Roman"/>
          <w:sz w:val="24"/>
          <w:szCs w:val="24"/>
        </w:rPr>
        <w:t>б</w:t>
      </w:r>
      <w:r w:rsidRPr="00C5604A">
        <w:rPr>
          <w:rFonts w:ascii="Times New Roman" w:hAnsi="Times New Roman"/>
          <w:sz w:val="24"/>
          <w:szCs w:val="24"/>
        </w:rPr>
        <w:t>раз</w:t>
      </w:r>
      <w:r w:rsidRPr="00C5604A">
        <w:rPr>
          <w:rFonts w:ascii="Times New Roman" w:hAnsi="Times New Roman"/>
          <w:sz w:val="24"/>
          <w:szCs w:val="24"/>
        </w:rPr>
        <w:t>о</w:t>
      </w:r>
      <w:r w:rsidRPr="00C5604A">
        <w:rPr>
          <w:rFonts w:ascii="Times New Roman" w:hAnsi="Times New Roman"/>
          <w:sz w:val="24"/>
          <w:szCs w:val="24"/>
        </w:rPr>
        <w:t xml:space="preserve">вательные ресурсы, соответствующие тематике программы.  </w:t>
      </w:r>
    </w:p>
    <w:p w:rsidR="006774E6" w:rsidRPr="00C5604A" w:rsidRDefault="006774E6" w:rsidP="00A065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604A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6774E6" w:rsidRPr="00C5604A" w:rsidRDefault="006774E6" w:rsidP="00C56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604A">
        <w:rPr>
          <w:rFonts w:ascii="Times New Roman" w:hAnsi="Times New Roman" w:cs="Times New Roman"/>
          <w:sz w:val="24"/>
          <w:szCs w:val="24"/>
        </w:rPr>
        <w:t>В ходе реализации «</w:t>
      </w:r>
      <w:proofErr w:type="spellStart"/>
      <w:r w:rsidRPr="00C5604A">
        <w:rPr>
          <w:rFonts w:ascii="Times New Roman" w:hAnsi="Times New Roman" w:cs="Times New Roman"/>
          <w:sz w:val="24"/>
          <w:szCs w:val="24"/>
        </w:rPr>
        <w:t>Психокоррекционного</w:t>
      </w:r>
      <w:proofErr w:type="spellEnd"/>
      <w:r w:rsidRPr="00C5604A">
        <w:rPr>
          <w:rFonts w:ascii="Times New Roman" w:hAnsi="Times New Roman" w:cs="Times New Roman"/>
          <w:sz w:val="24"/>
          <w:szCs w:val="24"/>
        </w:rPr>
        <w:t xml:space="preserve"> курса занятий» достигаются личнос</w:t>
      </w:r>
      <w:r w:rsidRPr="00C5604A">
        <w:rPr>
          <w:rFonts w:ascii="Times New Roman" w:hAnsi="Times New Roman" w:cs="Times New Roman"/>
          <w:sz w:val="24"/>
          <w:szCs w:val="24"/>
        </w:rPr>
        <w:t>т</w:t>
      </w:r>
      <w:r w:rsidRPr="00C5604A">
        <w:rPr>
          <w:rFonts w:ascii="Times New Roman" w:hAnsi="Times New Roman" w:cs="Times New Roman"/>
          <w:sz w:val="24"/>
          <w:szCs w:val="24"/>
        </w:rPr>
        <w:t xml:space="preserve">ные и </w:t>
      </w:r>
      <w:proofErr w:type="spellStart"/>
      <w:r w:rsidRPr="00C5604A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C5604A">
        <w:rPr>
          <w:rFonts w:ascii="Times New Roman" w:hAnsi="Times New Roman" w:cs="Times New Roman"/>
          <w:sz w:val="24"/>
          <w:szCs w:val="24"/>
        </w:rPr>
        <w:t xml:space="preserve"> результаты образования, происходит совершенствование сферы жизненной компетенции. Оценка этих результатов проводится педагогом-психологом и экспертами (другими педагогами, работающими на классе, родителями) в конце четверт</w:t>
      </w:r>
      <w:r w:rsidRPr="00C5604A">
        <w:rPr>
          <w:rFonts w:ascii="Times New Roman" w:hAnsi="Times New Roman" w:cs="Times New Roman"/>
          <w:sz w:val="24"/>
          <w:szCs w:val="24"/>
        </w:rPr>
        <w:t>о</w:t>
      </w:r>
      <w:r w:rsidRPr="00C5604A">
        <w:rPr>
          <w:rFonts w:ascii="Times New Roman" w:hAnsi="Times New Roman" w:cs="Times New Roman"/>
          <w:sz w:val="24"/>
          <w:szCs w:val="24"/>
        </w:rPr>
        <w:t xml:space="preserve">го года </w:t>
      </w:r>
      <w:proofErr w:type="gramStart"/>
      <w:r w:rsidRPr="00C5604A">
        <w:rPr>
          <w:rFonts w:ascii="Times New Roman" w:hAnsi="Times New Roman" w:cs="Times New Roman"/>
          <w:sz w:val="24"/>
          <w:szCs w:val="24"/>
        </w:rPr>
        <w:t>обучения (по завершению</w:t>
      </w:r>
      <w:proofErr w:type="gramEnd"/>
      <w:r w:rsidRPr="00C5604A">
        <w:rPr>
          <w:rFonts w:ascii="Times New Roman" w:hAnsi="Times New Roman" w:cs="Times New Roman"/>
          <w:sz w:val="24"/>
          <w:szCs w:val="24"/>
        </w:rPr>
        <w:t xml:space="preserve"> начального образования). Вместе с тем ежегодно отсл</w:t>
      </w:r>
      <w:r w:rsidRPr="00C5604A">
        <w:rPr>
          <w:rFonts w:ascii="Times New Roman" w:hAnsi="Times New Roman" w:cs="Times New Roman"/>
          <w:sz w:val="24"/>
          <w:szCs w:val="24"/>
        </w:rPr>
        <w:t>е</w:t>
      </w:r>
      <w:r w:rsidRPr="00C5604A">
        <w:rPr>
          <w:rFonts w:ascii="Times New Roman" w:hAnsi="Times New Roman" w:cs="Times New Roman"/>
          <w:sz w:val="24"/>
          <w:szCs w:val="24"/>
        </w:rPr>
        <w:t>живается эффективность проводимой работы.</w:t>
      </w:r>
    </w:p>
    <w:p w:rsidR="006774E6" w:rsidRPr="00C5604A" w:rsidRDefault="006774E6" w:rsidP="00C56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604A">
        <w:rPr>
          <w:rFonts w:ascii="Times New Roman" w:hAnsi="Times New Roman" w:cs="Times New Roman"/>
          <w:sz w:val="24"/>
          <w:szCs w:val="24"/>
        </w:rPr>
        <w:t>Результаты формирования сферы жизненной компетенции проявляются в послед</w:t>
      </w:r>
      <w:r w:rsidRPr="00C5604A">
        <w:rPr>
          <w:rFonts w:ascii="Times New Roman" w:hAnsi="Times New Roman" w:cs="Times New Roman"/>
          <w:sz w:val="24"/>
          <w:szCs w:val="24"/>
        </w:rPr>
        <w:t>о</w:t>
      </w:r>
      <w:r w:rsidRPr="00C5604A">
        <w:rPr>
          <w:rFonts w:ascii="Times New Roman" w:hAnsi="Times New Roman" w:cs="Times New Roman"/>
          <w:sz w:val="24"/>
          <w:szCs w:val="24"/>
        </w:rPr>
        <w:t>вательном улучшении перечисленных ниже умений.</w:t>
      </w:r>
    </w:p>
    <w:p w:rsidR="006774E6" w:rsidRPr="00C5604A" w:rsidRDefault="006774E6" w:rsidP="00C560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5604A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В области мотивации </w:t>
      </w:r>
      <w:proofErr w:type="gramStart"/>
      <w:r w:rsidRPr="00C5604A">
        <w:rPr>
          <w:rFonts w:ascii="Times New Roman" w:hAnsi="Times New Roman" w:cs="Times New Roman"/>
          <w:b/>
          <w:i/>
          <w:sz w:val="24"/>
          <w:szCs w:val="24"/>
        </w:rPr>
        <w:t>обучающегося</w:t>
      </w:r>
      <w:proofErr w:type="gramEnd"/>
      <w:r w:rsidRPr="00C5604A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6774E6" w:rsidRPr="00C5604A" w:rsidRDefault="006774E6" w:rsidP="00C5604A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 xml:space="preserve"> позитивное отношение к посещению школы;</w:t>
      </w:r>
    </w:p>
    <w:p w:rsidR="006774E6" w:rsidRPr="00C5604A" w:rsidRDefault="006774E6" w:rsidP="00C5604A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соблюдение школьной дисциплины;</w:t>
      </w:r>
    </w:p>
    <w:p w:rsidR="006774E6" w:rsidRPr="00C5604A" w:rsidRDefault="006774E6" w:rsidP="00C5604A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ориентировка в пространстве класса и школьном здании;</w:t>
      </w:r>
    </w:p>
    <w:p w:rsidR="006774E6" w:rsidRPr="00C5604A" w:rsidRDefault="006774E6" w:rsidP="00C5604A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социально-нормативное обращение к педагогу;</w:t>
      </w:r>
    </w:p>
    <w:p w:rsidR="006774E6" w:rsidRPr="00C5604A" w:rsidRDefault="006774E6" w:rsidP="00C5604A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социально-нормативное поведение в общественных местах школы;</w:t>
      </w:r>
    </w:p>
    <w:p w:rsidR="006774E6" w:rsidRPr="00C5604A" w:rsidRDefault="006774E6" w:rsidP="00C5604A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формирование школьной мотивации.</w:t>
      </w:r>
    </w:p>
    <w:p w:rsidR="006774E6" w:rsidRPr="00C5604A" w:rsidRDefault="006774E6" w:rsidP="00C560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5604A">
        <w:rPr>
          <w:rFonts w:ascii="Times New Roman" w:hAnsi="Times New Roman" w:cs="Times New Roman"/>
          <w:b/>
          <w:i/>
          <w:sz w:val="24"/>
          <w:szCs w:val="24"/>
        </w:rPr>
        <w:t>В области развития произвольной регуляции деятельности и поведения:</w:t>
      </w:r>
    </w:p>
    <w:p w:rsidR="006774E6" w:rsidRPr="00C5604A" w:rsidRDefault="006774E6" w:rsidP="00C5604A">
      <w:pPr>
        <w:pStyle w:val="a7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формирование осознания необходимости прилагать усилия для полноценного выполнения заданий;</w:t>
      </w:r>
    </w:p>
    <w:p w:rsidR="006774E6" w:rsidRPr="00C5604A" w:rsidRDefault="006774E6" w:rsidP="00C5604A">
      <w:pPr>
        <w:pStyle w:val="a7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формирование дифференцированной самооценки (</w:t>
      </w:r>
      <w:proofErr w:type="spellStart"/>
      <w:r w:rsidRPr="00C5604A">
        <w:rPr>
          <w:rFonts w:ascii="Times New Roman" w:hAnsi="Times New Roman"/>
          <w:sz w:val="24"/>
          <w:szCs w:val="24"/>
        </w:rPr>
        <w:t>постарался-не</w:t>
      </w:r>
      <w:proofErr w:type="spellEnd"/>
      <w:r w:rsidRPr="00C5604A">
        <w:rPr>
          <w:rFonts w:ascii="Times New Roman" w:hAnsi="Times New Roman"/>
          <w:sz w:val="24"/>
          <w:szCs w:val="24"/>
        </w:rPr>
        <w:t xml:space="preserve"> постарался, справился – не справился);</w:t>
      </w:r>
    </w:p>
    <w:p w:rsidR="006774E6" w:rsidRPr="00C5604A" w:rsidRDefault="006774E6" w:rsidP="00C5604A">
      <w:pPr>
        <w:pStyle w:val="a7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формирование умения соотносить полученный результат с образцом, исправляя замече</w:t>
      </w:r>
      <w:r w:rsidRPr="00C5604A">
        <w:rPr>
          <w:rFonts w:ascii="Times New Roman" w:hAnsi="Times New Roman"/>
          <w:sz w:val="24"/>
          <w:szCs w:val="24"/>
        </w:rPr>
        <w:t>н</w:t>
      </w:r>
      <w:r w:rsidRPr="00C5604A">
        <w:rPr>
          <w:rFonts w:ascii="Times New Roman" w:hAnsi="Times New Roman"/>
          <w:sz w:val="24"/>
          <w:szCs w:val="24"/>
        </w:rPr>
        <w:t>ные недочеты;</w:t>
      </w:r>
    </w:p>
    <w:p w:rsidR="006774E6" w:rsidRPr="00C5604A" w:rsidRDefault="006774E6" w:rsidP="00C5604A">
      <w:pPr>
        <w:pStyle w:val="a7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 xml:space="preserve">формирование способности задерживать непосредственные импульсивные реакции, действовать в плане </w:t>
      </w:r>
      <w:proofErr w:type="gramStart"/>
      <w:r w:rsidRPr="00C5604A">
        <w:rPr>
          <w:rFonts w:ascii="Times New Roman" w:hAnsi="Times New Roman"/>
          <w:sz w:val="24"/>
          <w:szCs w:val="24"/>
        </w:rPr>
        <w:t>заданного</w:t>
      </w:r>
      <w:proofErr w:type="gramEnd"/>
      <w:r w:rsidRPr="00C5604A">
        <w:rPr>
          <w:rFonts w:ascii="Times New Roman" w:hAnsi="Times New Roman"/>
          <w:sz w:val="24"/>
          <w:szCs w:val="24"/>
        </w:rPr>
        <w:t xml:space="preserve">, не отвлекаясь на посторонние раздражители; </w:t>
      </w:r>
    </w:p>
    <w:p w:rsidR="006774E6" w:rsidRPr="00C5604A" w:rsidRDefault="006774E6" w:rsidP="00C5604A">
      <w:pPr>
        <w:pStyle w:val="a7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способность относительно объективно оценивать достигнутый результат деятельности;</w:t>
      </w:r>
    </w:p>
    <w:p w:rsidR="006774E6" w:rsidRPr="00C5604A" w:rsidRDefault="006774E6" w:rsidP="00C5604A">
      <w:pPr>
        <w:pStyle w:val="a7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 w:val="0"/>
        <w:jc w:val="both"/>
        <w:rPr>
          <w:rFonts w:ascii="Times New Roman" w:hAnsi="Times New Roman"/>
          <w:caps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способность давать словесный отчет о проделанной работе;</w:t>
      </w:r>
    </w:p>
    <w:p w:rsidR="006774E6" w:rsidRPr="00C5604A" w:rsidRDefault="006774E6" w:rsidP="00C5604A">
      <w:pPr>
        <w:pStyle w:val="a7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формирование способности к переносу полученных навыков на реальную учебную де</w:t>
      </w:r>
      <w:r w:rsidRPr="00C5604A">
        <w:rPr>
          <w:rFonts w:ascii="Times New Roman" w:hAnsi="Times New Roman"/>
          <w:sz w:val="24"/>
          <w:szCs w:val="24"/>
        </w:rPr>
        <w:t>я</w:t>
      </w:r>
      <w:r w:rsidRPr="00C5604A">
        <w:rPr>
          <w:rFonts w:ascii="Times New Roman" w:hAnsi="Times New Roman"/>
          <w:sz w:val="24"/>
          <w:szCs w:val="24"/>
        </w:rPr>
        <w:t>тельность.</w:t>
      </w:r>
    </w:p>
    <w:p w:rsidR="006774E6" w:rsidRPr="00C5604A" w:rsidRDefault="006774E6" w:rsidP="00C560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5604A">
        <w:rPr>
          <w:rFonts w:ascii="Times New Roman" w:hAnsi="Times New Roman" w:cs="Times New Roman"/>
          <w:b/>
          <w:i/>
          <w:sz w:val="24"/>
          <w:szCs w:val="24"/>
        </w:rPr>
        <w:t>В области коррекции недостатков развития познавательной сферы и форм</w:t>
      </w:r>
      <w:r w:rsidRPr="00C5604A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C5604A">
        <w:rPr>
          <w:rFonts w:ascii="Times New Roman" w:hAnsi="Times New Roman" w:cs="Times New Roman"/>
          <w:b/>
          <w:i/>
          <w:sz w:val="24"/>
          <w:szCs w:val="24"/>
        </w:rPr>
        <w:t>рования высших психических функций:</w:t>
      </w:r>
    </w:p>
    <w:p w:rsidR="006774E6" w:rsidRPr="00C5604A" w:rsidRDefault="006774E6" w:rsidP="00C5604A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 xml:space="preserve">совершенствование </w:t>
      </w:r>
      <w:proofErr w:type="spellStart"/>
      <w:r w:rsidRPr="00C5604A">
        <w:rPr>
          <w:rFonts w:ascii="Times New Roman" w:hAnsi="Times New Roman"/>
          <w:sz w:val="24"/>
          <w:szCs w:val="24"/>
        </w:rPr>
        <w:t>мотивационно-целевой</w:t>
      </w:r>
      <w:proofErr w:type="spellEnd"/>
      <w:r w:rsidRPr="00C5604A">
        <w:rPr>
          <w:rFonts w:ascii="Times New Roman" w:hAnsi="Times New Roman"/>
          <w:sz w:val="24"/>
          <w:szCs w:val="24"/>
        </w:rPr>
        <w:t xml:space="preserve"> основы учебно-познавательной деятельности;</w:t>
      </w:r>
    </w:p>
    <w:p w:rsidR="006774E6" w:rsidRPr="00C5604A" w:rsidRDefault="006774E6" w:rsidP="00C5604A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улучшение качества понимания инструкции (с уточнением, но без наглядного показа), возможность осуществлять последовательные действия на основе словесной инструкции (графический диктант);</w:t>
      </w:r>
    </w:p>
    <w:p w:rsidR="006774E6" w:rsidRPr="00C5604A" w:rsidRDefault="006774E6" w:rsidP="00C5604A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caps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способность ориентироваться в схеме тела, пространстве, используя графический план  и на листе бумаги, понимать словесные обозначения пространства;</w:t>
      </w:r>
    </w:p>
    <w:p w:rsidR="006774E6" w:rsidRPr="00C5604A" w:rsidRDefault="006774E6" w:rsidP="00C5604A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способность ориентироваться во времени суток, соотнося собственную деятельность со временем, понимать словесные обозначения времени;</w:t>
      </w:r>
    </w:p>
    <w:p w:rsidR="006774E6" w:rsidRPr="00C5604A" w:rsidRDefault="006774E6" w:rsidP="00C5604A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 xml:space="preserve">возможность осуществлять </w:t>
      </w:r>
      <w:proofErr w:type="spellStart"/>
      <w:r w:rsidRPr="00C5604A">
        <w:rPr>
          <w:rFonts w:ascii="Times New Roman" w:hAnsi="Times New Roman"/>
          <w:sz w:val="24"/>
          <w:szCs w:val="24"/>
        </w:rPr>
        <w:t>перцептивную</w:t>
      </w:r>
      <w:proofErr w:type="spellEnd"/>
      <w:r w:rsidRPr="00C5604A">
        <w:rPr>
          <w:rFonts w:ascii="Times New Roman" w:hAnsi="Times New Roman"/>
          <w:sz w:val="24"/>
          <w:szCs w:val="24"/>
        </w:rPr>
        <w:t xml:space="preserve"> классификацию объектов, соотносить предм</w:t>
      </w:r>
      <w:r w:rsidRPr="00C5604A">
        <w:rPr>
          <w:rFonts w:ascii="Times New Roman" w:hAnsi="Times New Roman"/>
          <w:sz w:val="24"/>
          <w:szCs w:val="24"/>
        </w:rPr>
        <w:t>е</w:t>
      </w:r>
      <w:r w:rsidRPr="00C5604A">
        <w:rPr>
          <w:rFonts w:ascii="Times New Roman" w:hAnsi="Times New Roman"/>
          <w:sz w:val="24"/>
          <w:szCs w:val="24"/>
        </w:rPr>
        <w:t>ты с сенсорными эталонами;</w:t>
      </w:r>
    </w:p>
    <w:p w:rsidR="006774E6" w:rsidRPr="00C5604A" w:rsidRDefault="006774E6" w:rsidP="00C5604A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возможность концентрации и произвольного удержания внимания;</w:t>
      </w:r>
    </w:p>
    <w:p w:rsidR="006774E6" w:rsidRPr="00C5604A" w:rsidRDefault="006774E6" w:rsidP="00C5604A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 xml:space="preserve">способность концентрироваться на запоминаемом материале и удерживать в оперативной памяти более пяти единиц </w:t>
      </w:r>
      <w:proofErr w:type="gramStart"/>
      <w:r w:rsidRPr="00C5604A">
        <w:rPr>
          <w:rFonts w:ascii="Times New Roman" w:hAnsi="Times New Roman"/>
          <w:sz w:val="24"/>
          <w:szCs w:val="24"/>
        </w:rPr>
        <w:t>запоминаемого</w:t>
      </w:r>
      <w:proofErr w:type="gramEnd"/>
      <w:r w:rsidRPr="00C5604A">
        <w:rPr>
          <w:rFonts w:ascii="Times New Roman" w:hAnsi="Times New Roman"/>
          <w:sz w:val="24"/>
          <w:szCs w:val="24"/>
        </w:rPr>
        <w:t>;</w:t>
      </w:r>
    </w:p>
    <w:p w:rsidR="006774E6" w:rsidRPr="00C5604A" w:rsidRDefault="006774E6" w:rsidP="00C5604A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 xml:space="preserve">способность воспроизводить требуемое пространственное соотношение частей объекта (сложение разрезной картинки, геометрические мозаики, конструкции из строительного материала, кубики </w:t>
      </w:r>
      <w:proofErr w:type="spellStart"/>
      <w:r w:rsidRPr="00C5604A">
        <w:rPr>
          <w:rFonts w:ascii="Times New Roman" w:hAnsi="Times New Roman"/>
          <w:sz w:val="24"/>
          <w:szCs w:val="24"/>
        </w:rPr>
        <w:t>Косса</w:t>
      </w:r>
      <w:proofErr w:type="spellEnd"/>
      <w:r w:rsidRPr="00C5604A">
        <w:rPr>
          <w:rFonts w:ascii="Times New Roman" w:hAnsi="Times New Roman"/>
          <w:sz w:val="24"/>
          <w:szCs w:val="24"/>
        </w:rPr>
        <w:t xml:space="preserve"> и т.п.);</w:t>
      </w:r>
    </w:p>
    <w:p w:rsidR="006774E6" w:rsidRPr="00C5604A" w:rsidRDefault="006774E6" w:rsidP="00C5604A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способность к установлению сходства и различий, простых закономерностей на наглядно представленном материале;</w:t>
      </w:r>
    </w:p>
    <w:p w:rsidR="006774E6" w:rsidRPr="00C5604A" w:rsidRDefault="006774E6" w:rsidP="00C5604A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возможность приходить к простому умозаключению и обосновывать его;</w:t>
      </w:r>
    </w:p>
    <w:p w:rsidR="006774E6" w:rsidRPr="00C5604A" w:rsidRDefault="006774E6" w:rsidP="00C5604A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способность осознавать свои затруднения, обращаясь за помощью;</w:t>
      </w:r>
    </w:p>
    <w:p w:rsidR="006774E6" w:rsidRPr="00C5604A" w:rsidRDefault="006774E6" w:rsidP="00C5604A">
      <w:pPr>
        <w:pStyle w:val="a7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604A">
        <w:rPr>
          <w:rFonts w:ascii="Times New Roman" w:hAnsi="Times New Roman"/>
          <w:sz w:val="24"/>
          <w:szCs w:val="24"/>
        </w:rPr>
        <w:t>способность решать учебно-познавательные задачи не только в действенном, но и в образном или частично в умственном плане.</w:t>
      </w:r>
      <w:proofErr w:type="gramEnd"/>
    </w:p>
    <w:p w:rsidR="006774E6" w:rsidRPr="00C5604A" w:rsidRDefault="006774E6" w:rsidP="00C560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5604A">
        <w:rPr>
          <w:rFonts w:ascii="Times New Roman" w:hAnsi="Times New Roman" w:cs="Times New Roman"/>
          <w:b/>
          <w:i/>
          <w:sz w:val="24"/>
          <w:szCs w:val="24"/>
        </w:rPr>
        <w:t>В области развития эмоционально-личностной сферы и коррекции ее недо</w:t>
      </w:r>
      <w:r w:rsidRPr="00C5604A">
        <w:rPr>
          <w:rFonts w:ascii="Times New Roman" w:hAnsi="Times New Roman" w:cs="Times New Roman"/>
          <w:b/>
          <w:i/>
          <w:sz w:val="24"/>
          <w:szCs w:val="24"/>
        </w:rPr>
        <w:t>с</w:t>
      </w:r>
      <w:r w:rsidRPr="00C5604A">
        <w:rPr>
          <w:rFonts w:ascii="Times New Roman" w:hAnsi="Times New Roman" w:cs="Times New Roman"/>
          <w:b/>
          <w:i/>
          <w:sz w:val="24"/>
          <w:szCs w:val="24"/>
        </w:rPr>
        <w:t>татков:</w:t>
      </w:r>
    </w:p>
    <w:p w:rsidR="006774E6" w:rsidRPr="00C5604A" w:rsidRDefault="006774E6" w:rsidP="00C5604A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уменьшение количества (выраженности) нежелательных аффективных реакций;</w:t>
      </w:r>
    </w:p>
    <w:p w:rsidR="006774E6" w:rsidRPr="00C5604A" w:rsidRDefault="006774E6" w:rsidP="00C5604A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улучшение эмоционального состояния, определяемого по показателям активности, проя</w:t>
      </w:r>
      <w:r w:rsidRPr="00C5604A">
        <w:rPr>
          <w:rFonts w:ascii="Times New Roman" w:hAnsi="Times New Roman"/>
          <w:sz w:val="24"/>
          <w:szCs w:val="24"/>
        </w:rPr>
        <w:t>в</w:t>
      </w:r>
      <w:r w:rsidRPr="00C5604A">
        <w:rPr>
          <w:rFonts w:ascii="Times New Roman" w:hAnsi="Times New Roman"/>
          <w:sz w:val="24"/>
          <w:szCs w:val="24"/>
        </w:rPr>
        <w:t xml:space="preserve">лений познавательного интереса, качественных характеристик контакта и аффективного компонента продуктивности; </w:t>
      </w:r>
    </w:p>
    <w:p w:rsidR="006774E6" w:rsidRPr="00C5604A" w:rsidRDefault="006774E6" w:rsidP="00C5604A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lastRenderedPageBreak/>
        <w:t xml:space="preserve">способность переживать чувство гордости за свою семью, свои успехи, </w:t>
      </w:r>
      <w:proofErr w:type="spellStart"/>
      <w:r w:rsidRPr="00C5604A">
        <w:rPr>
          <w:rFonts w:ascii="Times New Roman" w:hAnsi="Times New Roman"/>
          <w:sz w:val="24"/>
          <w:szCs w:val="24"/>
        </w:rPr>
        <w:t>вербализовать</w:t>
      </w:r>
      <w:proofErr w:type="spellEnd"/>
      <w:r w:rsidRPr="00C5604A">
        <w:rPr>
          <w:rFonts w:ascii="Times New Roman" w:hAnsi="Times New Roman"/>
          <w:sz w:val="24"/>
          <w:szCs w:val="24"/>
        </w:rPr>
        <w:t xml:space="preserve"> повод для гордости;</w:t>
      </w:r>
    </w:p>
    <w:p w:rsidR="006774E6" w:rsidRPr="00C5604A" w:rsidRDefault="006774E6" w:rsidP="00C5604A">
      <w:pPr>
        <w:pStyle w:val="a7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4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отдельные проявления попыток задержать непосредственную (негативную) эмоционал</w:t>
      </w:r>
      <w:r w:rsidRPr="00C5604A">
        <w:rPr>
          <w:rFonts w:ascii="Times New Roman" w:hAnsi="Times New Roman"/>
          <w:sz w:val="24"/>
          <w:szCs w:val="24"/>
        </w:rPr>
        <w:t>ь</w:t>
      </w:r>
      <w:r w:rsidRPr="00C5604A">
        <w:rPr>
          <w:rFonts w:ascii="Times New Roman" w:hAnsi="Times New Roman"/>
          <w:sz w:val="24"/>
          <w:szCs w:val="24"/>
        </w:rPr>
        <w:t>ную реакцию.</w:t>
      </w:r>
    </w:p>
    <w:p w:rsidR="006774E6" w:rsidRPr="00C5604A" w:rsidRDefault="006774E6" w:rsidP="00C5604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5604A">
        <w:rPr>
          <w:rFonts w:ascii="Times New Roman" w:hAnsi="Times New Roman" w:cs="Times New Roman"/>
          <w:b/>
          <w:i/>
          <w:sz w:val="24"/>
          <w:szCs w:val="24"/>
        </w:rPr>
        <w:t xml:space="preserve">В области развития коммуникативной сферы и социальной интеграции: </w:t>
      </w:r>
    </w:p>
    <w:p w:rsidR="006774E6" w:rsidRPr="00C5604A" w:rsidRDefault="006774E6" w:rsidP="00C5604A">
      <w:pPr>
        <w:pStyle w:val="a7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уменьшение проявлений эгоцентризма и количества конфликтных ситуаций;</w:t>
      </w:r>
    </w:p>
    <w:p w:rsidR="006774E6" w:rsidRPr="00C5604A" w:rsidRDefault="006774E6" w:rsidP="00C5604A">
      <w:pPr>
        <w:pStyle w:val="a7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снижение количества проявлений агрессивного поведения, в т.ч. вербальной агрессии;</w:t>
      </w:r>
    </w:p>
    <w:p w:rsidR="006774E6" w:rsidRPr="00C5604A" w:rsidRDefault="006774E6" w:rsidP="00C5604A">
      <w:pPr>
        <w:pStyle w:val="a7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формирование умения дифференцировать ситуации личностного и делового общения;</w:t>
      </w:r>
    </w:p>
    <w:p w:rsidR="006774E6" w:rsidRPr="00C5604A" w:rsidRDefault="006774E6" w:rsidP="00C5604A">
      <w:pPr>
        <w:pStyle w:val="a7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овладение формулами речевого этикета;</w:t>
      </w:r>
    </w:p>
    <w:p w:rsidR="006774E6" w:rsidRPr="00C5604A" w:rsidRDefault="006774E6" w:rsidP="00C5604A">
      <w:pPr>
        <w:pStyle w:val="a7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снижение проявлений тревожности и враждебности по отношению к сверстникам и педагогам;</w:t>
      </w:r>
    </w:p>
    <w:p w:rsidR="00AC5508" w:rsidRPr="00A0651B" w:rsidRDefault="006774E6" w:rsidP="00A0651B">
      <w:pPr>
        <w:pStyle w:val="a7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повышение и стабилизация социометрического статуса ребенка.</w:t>
      </w:r>
    </w:p>
    <w:p w:rsidR="00306C3C" w:rsidRPr="00C5604A" w:rsidRDefault="00AC5508" w:rsidP="00A06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604A">
        <w:rPr>
          <w:rFonts w:ascii="Times New Roman" w:hAnsi="Times New Roman" w:cs="Times New Roman"/>
          <w:b/>
          <w:sz w:val="24"/>
          <w:szCs w:val="24"/>
        </w:rPr>
        <w:t>Основное содержание коррекционного курса</w:t>
      </w:r>
    </w:p>
    <w:p w:rsidR="00AC5508" w:rsidRPr="00C5604A" w:rsidRDefault="00AC5508" w:rsidP="00C560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04A">
        <w:rPr>
          <w:rFonts w:ascii="Times New Roman" w:hAnsi="Times New Roman" w:cs="Times New Roman"/>
          <w:sz w:val="24"/>
          <w:szCs w:val="24"/>
        </w:rPr>
        <w:t>Программа «</w:t>
      </w:r>
      <w:proofErr w:type="spellStart"/>
      <w:r w:rsidRPr="00C5604A">
        <w:rPr>
          <w:rFonts w:ascii="Times New Roman" w:hAnsi="Times New Roman" w:cs="Times New Roman"/>
          <w:sz w:val="24"/>
          <w:szCs w:val="24"/>
        </w:rPr>
        <w:t>Психокоррекционный</w:t>
      </w:r>
      <w:proofErr w:type="spellEnd"/>
      <w:r w:rsidRPr="00C5604A">
        <w:rPr>
          <w:rFonts w:ascii="Times New Roman" w:hAnsi="Times New Roman" w:cs="Times New Roman"/>
          <w:sz w:val="24"/>
          <w:szCs w:val="24"/>
        </w:rPr>
        <w:t xml:space="preserve"> курс занятий» состоит из 2 модулей:</w:t>
      </w:r>
    </w:p>
    <w:p w:rsidR="00AC5508" w:rsidRPr="00C5604A" w:rsidRDefault="00AC5508" w:rsidP="00C56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604A">
        <w:rPr>
          <w:rFonts w:ascii="Times New Roman" w:hAnsi="Times New Roman" w:cs="Times New Roman"/>
          <w:sz w:val="24"/>
          <w:szCs w:val="24"/>
        </w:rPr>
        <w:sym w:font="Symbol" w:char="F02D"/>
      </w:r>
      <w:r w:rsidRPr="00C5604A">
        <w:rPr>
          <w:rFonts w:ascii="Times New Roman" w:hAnsi="Times New Roman" w:cs="Times New Roman"/>
          <w:sz w:val="24"/>
          <w:szCs w:val="24"/>
        </w:rPr>
        <w:t xml:space="preserve"> </w:t>
      </w:r>
      <w:r w:rsidR="007F121B" w:rsidRPr="00C5604A">
        <w:rPr>
          <w:rFonts w:ascii="Times New Roman" w:hAnsi="Times New Roman" w:cs="Times New Roman"/>
          <w:sz w:val="24"/>
          <w:szCs w:val="24"/>
        </w:rPr>
        <w:t xml:space="preserve">диагностика и </w:t>
      </w:r>
      <w:r w:rsidRPr="00C5604A">
        <w:rPr>
          <w:rFonts w:ascii="Times New Roman" w:hAnsi="Times New Roman" w:cs="Times New Roman"/>
          <w:sz w:val="24"/>
          <w:szCs w:val="24"/>
        </w:rPr>
        <w:t xml:space="preserve">развитие познавательной </w:t>
      </w:r>
      <w:proofErr w:type="gramStart"/>
      <w:r w:rsidRPr="00C5604A">
        <w:rPr>
          <w:rFonts w:ascii="Times New Roman" w:hAnsi="Times New Roman" w:cs="Times New Roman"/>
          <w:sz w:val="24"/>
          <w:szCs w:val="24"/>
        </w:rPr>
        <w:t>сферы</w:t>
      </w:r>
      <w:proofErr w:type="gramEnd"/>
      <w:r w:rsidRPr="00C5604A">
        <w:rPr>
          <w:rFonts w:ascii="Times New Roman" w:hAnsi="Times New Roman" w:cs="Times New Roman"/>
          <w:sz w:val="24"/>
          <w:szCs w:val="24"/>
        </w:rPr>
        <w:t xml:space="preserve"> и целенаправленное формиров</w:t>
      </w:r>
      <w:r w:rsidRPr="00C5604A">
        <w:rPr>
          <w:rFonts w:ascii="Times New Roman" w:hAnsi="Times New Roman" w:cs="Times New Roman"/>
          <w:sz w:val="24"/>
          <w:szCs w:val="24"/>
        </w:rPr>
        <w:t>а</w:t>
      </w:r>
      <w:r w:rsidRPr="00C5604A">
        <w:rPr>
          <w:rFonts w:ascii="Times New Roman" w:hAnsi="Times New Roman" w:cs="Times New Roman"/>
          <w:sz w:val="24"/>
          <w:szCs w:val="24"/>
        </w:rPr>
        <w:t>ние высших психических функций (модуль по активизации познавательной деятельности, модуль по развитию пространственно-временных представлений);</w:t>
      </w:r>
    </w:p>
    <w:p w:rsidR="00AC5508" w:rsidRPr="00C5604A" w:rsidRDefault="00AC5508" w:rsidP="00C56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604A">
        <w:rPr>
          <w:rFonts w:ascii="Times New Roman" w:hAnsi="Times New Roman" w:cs="Times New Roman"/>
          <w:sz w:val="24"/>
          <w:szCs w:val="24"/>
        </w:rPr>
        <w:sym w:font="Symbol" w:char="F02D"/>
      </w:r>
      <w:r w:rsidRPr="00C5604A">
        <w:rPr>
          <w:rFonts w:ascii="Times New Roman" w:hAnsi="Times New Roman" w:cs="Times New Roman"/>
          <w:sz w:val="24"/>
          <w:szCs w:val="24"/>
        </w:rPr>
        <w:t xml:space="preserve"> </w:t>
      </w:r>
      <w:r w:rsidR="007F121B" w:rsidRPr="00C5604A">
        <w:rPr>
          <w:rFonts w:ascii="Times New Roman" w:hAnsi="Times New Roman" w:cs="Times New Roman"/>
          <w:sz w:val="24"/>
          <w:szCs w:val="24"/>
        </w:rPr>
        <w:t xml:space="preserve">диагностика и </w:t>
      </w:r>
      <w:r w:rsidRPr="00C5604A">
        <w:rPr>
          <w:rFonts w:ascii="Times New Roman" w:hAnsi="Times New Roman" w:cs="Times New Roman"/>
          <w:sz w:val="24"/>
          <w:szCs w:val="24"/>
        </w:rPr>
        <w:t>развитие эмоционально-личностной сферы и коррекция ее недо</w:t>
      </w:r>
      <w:r w:rsidRPr="00C5604A">
        <w:rPr>
          <w:rFonts w:ascii="Times New Roman" w:hAnsi="Times New Roman" w:cs="Times New Roman"/>
          <w:sz w:val="24"/>
          <w:szCs w:val="24"/>
        </w:rPr>
        <w:t>с</w:t>
      </w:r>
      <w:r w:rsidRPr="00C5604A">
        <w:rPr>
          <w:rFonts w:ascii="Times New Roman" w:hAnsi="Times New Roman" w:cs="Times New Roman"/>
          <w:sz w:val="24"/>
          <w:szCs w:val="24"/>
        </w:rPr>
        <w:t xml:space="preserve">татков (модуль по формированию интереса к себе и позитивного </w:t>
      </w:r>
      <w:proofErr w:type="spellStart"/>
      <w:r w:rsidRPr="00C5604A">
        <w:rPr>
          <w:rFonts w:ascii="Times New Roman" w:hAnsi="Times New Roman" w:cs="Times New Roman"/>
          <w:sz w:val="24"/>
          <w:szCs w:val="24"/>
        </w:rPr>
        <w:t>самоотношения</w:t>
      </w:r>
      <w:proofErr w:type="spellEnd"/>
      <w:r w:rsidRPr="00C5604A">
        <w:rPr>
          <w:rFonts w:ascii="Times New Roman" w:hAnsi="Times New Roman" w:cs="Times New Roman"/>
          <w:sz w:val="24"/>
          <w:szCs w:val="24"/>
        </w:rPr>
        <w:t>).</w:t>
      </w:r>
    </w:p>
    <w:p w:rsidR="00AC5508" w:rsidRPr="00C5604A" w:rsidRDefault="00AC5508" w:rsidP="00C56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604A">
        <w:rPr>
          <w:rFonts w:ascii="Times New Roman" w:hAnsi="Times New Roman" w:cs="Times New Roman"/>
          <w:sz w:val="24"/>
          <w:szCs w:val="24"/>
        </w:rPr>
        <w:t>Во время занятий педагог-психолог:</w:t>
      </w:r>
    </w:p>
    <w:p w:rsidR="00AC5508" w:rsidRPr="00C5604A" w:rsidRDefault="00AC5508" w:rsidP="00C56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604A">
        <w:rPr>
          <w:rFonts w:ascii="Times New Roman" w:hAnsi="Times New Roman" w:cs="Times New Roman"/>
          <w:b/>
          <w:sz w:val="24"/>
          <w:szCs w:val="24"/>
        </w:rPr>
        <w:sym w:font="Symbol" w:char="F02D"/>
      </w:r>
      <w:r w:rsidRPr="00C5604A">
        <w:rPr>
          <w:rFonts w:ascii="Times New Roman" w:hAnsi="Times New Roman" w:cs="Times New Roman"/>
          <w:sz w:val="24"/>
          <w:szCs w:val="24"/>
        </w:rPr>
        <w:t>формирует желаемые психологические качества и умения;</w:t>
      </w:r>
    </w:p>
    <w:p w:rsidR="00AC5508" w:rsidRPr="00C5604A" w:rsidRDefault="00AC5508" w:rsidP="00C56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604A">
        <w:rPr>
          <w:rFonts w:ascii="Times New Roman" w:hAnsi="Times New Roman" w:cs="Times New Roman"/>
          <w:b/>
          <w:sz w:val="24"/>
          <w:szCs w:val="24"/>
        </w:rPr>
        <w:sym w:font="Symbol" w:char="F02D"/>
      </w:r>
      <w:r w:rsidRPr="00C5604A">
        <w:rPr>
          <w:rFonts w:ascii="Times New Roman" w:hAnsi="Times New Roman" w:cs="Times New Roman"/>
          <w:sz w:val="24"/>
          <w:szCs w:val="24"/>
        </w:rPr>
        <w:t>ориентируется в динамике происходящих изменений, что позволяет осуществлять профилактику нарастания негативных тенденций;</w:t>
      </w:r>
    </w:p>
    <w:p w:rsidR="00AC5508" w:rsidRPr="00C5604A" w:rsidRDefault="00AC5508" w:rsidP="00C56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604A">
        <w:rPr>
          <w:rFonts w:ascii="Times New Roman" w:hAnsi="Times New Roman" w:cs="Times New Roman"/>
          <w:b/>
          <w:sz w:val="24"/>
          <w:szCs w:val="24"/>
        </w:rPr>
        <w:sym w:font="Symbol" w:char="F02D"/>
      </w:r>
      <w:r w:rsidRPr="00C5604A">
        <w:rPr>
          <w:rFonts w:ascii="Times New Roman" w:hAnsi="Times New Roman" w:cs="Times New Roman"/>
          <w:sz w:val="24"/>
          <w:szCs w:val="24"/>
        </w:rPr>
        <w:t xml:space="preserve">уточняет для себя содержание индивидуальных </w:t>
      </w:r>
      <w:proofErr w:type="spellStart"/>
      <w:r w:rsidRPr="00C5604A">
        <w:rPr>
          <w:rFonts w:ascii="Times New Roman" w:hAnsi="Times New Roman" w:cs="Times New Roman"/>
          <w:sz w:val="24"/>
          <w:szCs w:val="24"/>
        </w:rPr>
        <w:t>психокоррекционных</w:t>
      </w:r>
      <w:proofErr w:type="spellEnd"/>
      <w:r w:rsidRPr="00C5604A">
        <w:rPr>
          <w:rFonts w:ascii="Times New Roman" w:hAnsi="Times New Roman" w:cs="Times New Roman"/>
          <w:sz w:val="24"/>
          <w:szCs w:val="24"/>
        </w:rPr>
        <w:t xml:space="preserve"> занятий;</w:t>
      </w:r>
    </w:p>
    <w:p w:rsidR="00AC5508" w:rsidRPr="00C5604A" w:rsidRDefault="00AC5508" w:rsidP="00C560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604A">
        <w:rPr>
          <w:rFonts w:ascii="Times New Roman" w:hAnsi="Times New Roman" w:cs="Times New Roman"/>
          <w:b/>
          <w:sz w:val="24"/>
          <w:szCs w:val="24"/>
        </w:rPr>
        <w:sym w:font="Symbol" w:char="F02D"/>
      </w:r>
      <w:r w:rsidRPr="00C5604A">
        <w:rPr>
          <w:rFonts w:ascii="Times New Roman" w:hAnsi="Times New Roman" w:cs="Times New Roman"/>
          <w:sz w:val="24"/>
          <w:szCs w:val="24"/>
        </w:rPr>
        <w:t xml:space="preserve">корректирует запланированное содержание занятий в соответствии </w:t>
      </w:r>
      <w:r w:rsidR="00EC4E0C" w:rsidRPr="00C5604A">
        <w:rPr>
          <w:rFonts w:ascii="Times New Roman" w:hAnsi="Times New Roman" w:cs="Times New Roman"/>
          <w:sz w:val="24"/>
          <w:szCs w:val="24"/>
        </w:rPr>
        <w:t>с возможн</w:t>
      </w:r>
      <w:r w:rsidR="00EC4E0C" w:rsidRPr="00C5604A">
        <w:rPr>
          <w:rFonts w:ascii="Times New Roman" w:hAnsi="Times New Roman" w:cs="Times New Roman"/>
          <w:sz w:val="24"/>
          <w:szCs w:val="24"/>
        </w:rPr>
        <w:t>о</w:t>
      </w:r>
      <w:r w:rsidR="00EC4E0C" w:rsidRPr="00C5604A">
        <w:rPr>
          <w:rFonts w:ascii="Times New Roman" w:hAnsi="Times New Roman" w:cs="Times New Roman"/>
          <w:sz w:val="24"/>
          <w:szCs w:val="24"/>
        </w:rPr>
        <w:t>стями</w:t>
      </w:r>
      <w:r w:rsidRPr="00C5604A">
        <w:rPr>
          <w:rFonts w:ascii="Times New Roman" w:hAnsi="Times New Roman" w:cs="Times New Roman"/>
          <w:sz w:val="24"/>
          <w:szCs w:val="24"/>
        </w:rPr>
        <w:t xml:space="preserve"> обучающихся. </w:t>
      </w:r>
    </w:p>
    <w:p w:rsidR="00306C3C" w:rsidRPr="00A0651B" w:rsidRDefault="00AC5508" w:rsidP="00A06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604A">
        <w:rPr>
          <w:rFonts w:ascii="Times New Roman" w:hAnsi="Times New Roman" w:cs="Times New Roman"/>
          <w:sz w:val="24"/>
          <w:szCs w:val="24"/>
        </w:rPr>
        <w:t>Домашние задания, которые иногда предлагаются педагогом-психологом (прона</w:t>
      </w:r>
      <w:r w:rsidRPr="00C5604A">
        <w:rPr>
          <w:rFonts w:ascii="Times New Roman" w:hAnsi="Times New Roman" w:cs="Times New Roman"/>
          <w:sz w:val="24"/>
          <w:szCs w:val="24"/>
        </w:rPr>
        <w:t>б</w:t>
      </w:r>
      <w:r w:rsidRPr="00C5604A">
        <w:rPr>
          <w:rFonts w:ascii="Times New Roman" w:hAnsi="Times New Roman" w:cs="Times New Roman"/>
          <w:sz w:val="24"/>
          <w:szCs w:val="24"/>
        </w:rPr>
        <w:t>людать за встречающимися по дороге в школу ориентирами, принести детские фотогр</w:t>
      </w:r>
      <w:r w:rsidRPr="00C5604A">
        <w:rPr>
          <w:rFonts w:ascii="Times New Roman" w:hAnsi="Times New Roman" w:cs="Times New Roman"/>
          <w:sz w:val="24"/>
          <w:szCs w:val="24"/>
        </w:rPr>
        <w:t>а</w:t>
      </w:r>
      <w:r w:rsidRPr="00C5604A">
        <w:rPr>
          <w:rFonts w:ascii="Times New Roman" w:hAnsi="Times New Roman" w:cs="Times New Roman"/>
          <w:sz w:val="24"/>
          <w:szCs w:val="24"/>
        </w:rPr>
        <w:t>фии, рассказать о своей семье) обязательными не являются, однако их выполнение (игн</w:t>
      </w:r>
      <w:r w:rsidRPr="00C5604A">
        <w:rPr>
          <w:rFonts w:ascii="Times New Roman" w:hAnsi="Times New Roman" w:cs="Times New Roman"/>
          <w:sz w:val="24"/>
          <w:szCs w:val="24"/>
        </w:rPr>
        <w:t>о</w:t>
      </w:r>
      <w:r w:rsidRPr="00C5604A">
        <w:rPr>
          <w:rFonts w:ascii="Times New Roman" w:hAnsi="Times New Roman" w:cs="Times New Roman"/>
          <w:sz w:val="24"/>
          <w:szCs w:val="24"/>
        </w:rPr>
        <w:t>рирование) несет в себе дополнительную диагностическую информацию о протекании процесса адаптации к школе, формировании учебной мотивации, ответственности.</w:t>
      </w:r>
    </w:p>
    <w:p w:rsidR="00306C3C" w:rsidRPr="00C5604A" w:rsidRDefault="007F121B" w:rsidP="00A0651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604A">
        <w:rPr>
          <w:rFonts w:ascii="Times New Roman" w:hAnsi="Times New Roman" w:cs="Times New Roman"/>
          <w:b/>
          <w:sz w:val="24"/>
          <w:szCs w:val="24"/>
        </w:rPr>
        <w:t>Планируемые результаты обучения:</w:t>
      </w:r>
    </w:p>
    <w:p w:rsidR="007F121B" w:rsidRPr="00C5604A" w:rsidRDefault="007F121B" w:rsidP="00C5604A">
      <w:pPr>
        <w:pStyle w:val="ConsPlusNormal"/>
        <w:jc w:val="both"/>
      </w:pPr>
      <w:r w:rsidRPr="00C5604A">
        <w:t>1. Личностные результаты включают овладение обучающимися социальными (жизненн</w:t>
      </w:r>
      <w:r w:rsidRPr="00C5604A">
        <w:t>ы</w:t>
      </w:r>
      <w:r w:rsidRPr="00C5604A">
        <w:t xml:space="preserve">ми) компетенциями, необходимыми для решения </w:t>
      </w:r>
      <w:proofErr w:type="spellStart"/>
      <w:r w:rsidRPr="00C5604A">
        <w:t>практикоориентированных</w:t>
      </w:r>
      <w:proofErr w:type="spellEnd"/>
      <w:r w:rsidRPr="00C5604A">
        <w:t xml:space="preserve"> задач и обе</w:t>
      </w:r>
      <w:r w:rsidRPr="00C5604A">
        <w:t>с</w:t>
      </w:r>
      <w:r w:rsidRPr="00C5604A">
        <w:t>печивающими формирование и развитие социальных отношений обучающихся в разли</w:t>
      </w:r>
      <w:r w:rsidRPr="00C5604A">
        <w:t>ч</w:t>
      </w:r>
      <w:r w:rsidRPr="00C5604A">
        <w:t>ных средах.</w:t>
      </w:r>
    </w:p>
    <w:p w:rsidR="007F121B" w:rsidRPr="00C5604A" w:rsidRDefault="007F121B" w:rsidP="00C5604A">
      <w:pPr>
        <w:pStyle w:val="ConsPlusNormal"/>
        <w:jc w:val="both"/>
      </w:pPr>
      <w:r w:rsidRPr="00C5604A">
        <w:t xml:space="preserve">2. </w:t>
      </w:r>
      <w:proofErr w:type="spellStart"/>
      <w:proofErr w:type="gramStart"/>
      <w:r w:rsidRPr="00C5604A">
        <w:t>Метапредметные</w:t>
      </w:r>
      <w:proofErr w:type="spellEnd"/>
      <w:r w:rsidRPr="00C5604A">
        <w:t xml:space="preserve"> результаты включают освоенные обучающимися УУД (познавател</w:t>
      </w:r>
      <w:r w:rsidRPr="00C5604A">
        <w:t>ь</w:t>
      </w:r>
      <w:r w:rsidRPr="00C5604A">
        <w:t>ные, регулятивные и коммуникативные), обеспечивающие овладение ключевыми комп</w:t>
      </w:r>
      <w:r w:rsidRPr="00C5604A">
        <w:t>е</w:t>
      </w:r>
      <w:r w:rsidRPr="00C5604A">
        <w:t xml:space="preserve">тенциями (составляющими основу умения учиться) и </w:t>
      </w:r>
      <w:proofErr w:type="spellStart"/>
      <w:r w:rsidRPr="00C5604A">
        <w:t>межпредметными</w:t>
      </w:r>
      <w:proofErr w:type="spellEnd"/>
      <w:r w:rsidRPr="00C5604A">
        <w:t xml:space="preserve"> знаниями, а также способность решать учебные и жизненные задачи и готовность к овладению в дальне</w:t>
      </w:r>
      <w:r w:rsidRPr="00C5604A">
        <w:t>й</w:t>
      </w:r>
      <w:r w:rsidRPr="00C5604A">
        <w:t>шем АООП основного общего образования.</w:t>
      </w:r>
      <w:proofErr w:type="gramEnd"/>
    </w:p>
    <w:p w:rsidR="007F121B" w:rsidRPr="00C5604A" w:rsidRDefault="007F121B" w:rsidP="00C5604A">
      <w:pPr>
        <w:pStyle w:val="ConsPlusNormal"/>
        <w:jc w:val="both"/>
      </w:pPr>
      <w:r w:rsidRPr="00C5604A">
        <w:t>3.</w:t>
      </w:r>
      <w:r w:rsidR="00AC2B74" w:rsidRPr="00C5604A">
        <w:t xml:space="preserve"> </w:t>
      </w:r>
      <w:r w:rsidRPr="00C5604A">
        <w:t xml:space="preserve">Предметные результаты связаны с овладением </w:t>
      </w:r>
      <w:proofErr w:type="gramStart"/>
      <w:r w:rsidRPr="00C5604A">
        <w:t>обучающимися</w:t>
      </w:r>
      <w:proofErr w:type="gramEnd"/>
      <w:r w:rsidRPr="00C5604A">
        <w:t xml:space="preserve"> с ЗПР содержанием ка</w:t>
      </w:r>
      <w:r w:rsidRPr="00C5604A">
        <w:t>ж</w:t>
      </w:r>
      <w:r w:rsidRPr="00C5604A">
        <w:t>дой предметной области и характеризуют достижения обучающихся в усвоении знаний и умений, способность их применять в практической деятельности (со 2 класса).</w:t>
      </w:r>
    </w:p>
    <w:p w:rsidR="00173BFF" w:rsidRDefault="00173BFF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51B" w:rsidRDefault="00A0651B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51B" w:rsidRDefault="00A0651B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51B" w:rsidRDefault="00A0651B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51B" w:rsidRDefault="00A0651B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51B" w:rsidRDefault="00A0651B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51B" w:rsidRPr="00C5604A" w:rsidRDefault="00A0651B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14A9" w:rsidRPr="00C5604A" w:rsidRDefault="003914A9" w:rsidP="00A065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04A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866253" w:rsidRPr="00C5604A" w:rsidRDefault="00866253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604A">
        <w:rPr>
          <w:rFonts w:ascii="Times New Roman" w:hAnsi="Times New Roman" w:cs="Times New Roman"/>
          <w:b/>
          <w:sz w:val="24"/>
          <w:szCs w:val="24"/>
        </w:rPr>
        <w:t>1</w:t>
      </w:r>
      <w:r w:rsidR="00CD3F53" w:rsidRPr="00C560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5604A">
        <w:rPr>
          <w:rFonts w:ascii="Times New Roman" w:hAnsi="Times New Roman" w:cs="Times New Roman"/>
          <w:b/>
          <w:sz w:val="24"/>
          <w:szCs w:val="24"/>
        </w:rPr>
        <w:t>класс</w:t>
      </w:r>
      <w:r w:rsidR="004C6F87" w:rsidRPr="00C5604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6C3C" w:rsidRPr="00C5604A" w:rsidRDefault="00306C3C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491" w:type="dxa"/>
        <w:tblInd w:w="-885" w:type="dxa"/>
        <w:tblLayout w:type="fixed"/>
        <w:tblLook w:val="04A0"/>
      </w:tblPr>
      <w:tblGrid>
        <w:gridCol w:w="568"/>
        <w:gridCol w:w="849"/>
        <w:gridCol w:w="5813"/>
        <w:gridCol w:w="3261"/>
      </w:tblGrid>
      <w:tr w:rsidR="002F3A6C" w:rsidRPr="00C5604A" w:rsidTr="006872B0">
        <w:trPr>
          <w:trHeight w:val="6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  <w:rPr>
                <w:b/>
              </w:rPr>
            </w:pPr>
          </w:p>
          <w:p w:rsidR="002F3A6C" w:rsidRPr="00C5604A" w:rsidRDefault="002F3A6C" w:rsidP="00C5604A">
            <w:pPr>
              <w:pStyle w:val="a9"/>
              <w:jc w:val="both"/>
              <w:rPr>
                <w:b/>
              </w:rPr>
            </w:pPr>
            <w:r w:rsidRPr="00C5604A">
              <w:rPr>
                <w:b/>
              </w:rPr>
              <w:t>№</w:t>
            </w:r>
          </w:p>
          <w:p w:rsidR="002F3A6C" w:rsidRPr="00C5604A" w:rsidRDefault="002F3A6C" w:rsidP="00C5604A">
            <w:pPr>
              <w:pStyle w:val="a9"/>
              <w:jc w:val="both"/>
              <w:rPr>
                <w:b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  <w:rPr>
                <w:b/>
              </w:rPr>
            </w:pPr>
          </w:p>
          <w:p w:rsidR="002F3A6C" w:rsidRPr="00C5604A" w:rsidRDefault="002F3A6C" w:rsidP="00C5604A">
            <w:pPr>
              <w:pStyle w:val="a9"/>
              <w:jc w:val="both"/>
              <w:rPr>
                <w:b/>
              </w:rPr>
            </w:pPr>
            <w:r w:rsidRPr="00C5604A">
              <w:rPr>
                <w:b/>
              </w:rPr>
              <w:t>Дата</w:t>
            </w:r>
          </w:p>
        </w:tc>
        <w:tc>
          <w:tcPr>
            <w:tcW w:w="5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  <w:rPr>
                <w:b/>
              </w:rPr>
            </w:pPr>
          </w:p>
          <w:p w:rsidR="002F3A6C" w:rsidRPr="00C5604A" w:rsidRDefault="002F3A6C" w:rsidP="00C5604A">
            <w:pPr>
              <w:pStyle w:val="a9"/>
              <w:jc w:val="both"/>
              <w:rPr>
                <w:b/>
              </w:rPr>
            </w:pPr>
            <w:r w:rsidRPr="00C5604A">
              <w:rPr>
                <w:b/>
              </w:rPr>
              <w:t>Содержание занятия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  <w:rPr>
                <w:b/>
              </w:rPr>
            </w:pPr>
          </w:p>
          <w:p w:rsidR="002F3A6C" w:rsidRPr="00C5604A" w:rsidRDefault="002F3A6C" w:rsidP="00C5604A">
            <w:pPr>
              <w:pStyle w:val="a9"/>
              <w:jc w:val="both"/>
              <w:rPr>
                <w:b/>
              </w:rPr>
            </w:pPr>
            <w:r w:rsidRPr="00C5604A">
              <w:rPr>
                <w:b/>
              </w:rPr>
              <w:t>Цели и задачи</w:t>
            </w:r>
          </w:p>
        </w:tc>
      </w:tr>
      <w:tr w:rsidR="002F3A6C" w:rsidRPr="00C5604A" w:rsidTr="006872B0">
        <w:trPr>
          <w:trHeight w:val="18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  <w:rPr>
                <w:b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  <w:rPr>
                <w:b/>
              </w:rPr>
            </w:pPr>
            <w:r w:rsidRPr="00C5604A">
              <w:rPr>
                <w:b/>
              </w:rPr>
              <w:t>2 гр.</w:t>
            </w:r>
          </w:p>
        </w:tc>
        <w:tc>
          <w:tcPr>
            <w:tcW w:w="5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  <w:rPr>
                <w:b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  <w:rPr>
                <w:b/>
              </w:rPr>
            </w:pP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05.09.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Зан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я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тие 1: Знакомство. Введение в мир психологии.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Основное содержание:</w:t>
            </w:r>
          </w:p>
          <w:p w:rsidR="002F3A6C" w:rsidRPr="00C5604A" w:rsidRDefault="002F3A6C" w:rsidP="00C5604A">
            <w:pPr>
              <w:jc w:val="both"/>
              <w:rPr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- Упражнение «Знакомство», «Имя оживает»; «Нар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суй имя», «Ласковое имя», «Лучики солнышка». 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д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ведение итогов занятия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Цель:</w:t>
            </w:r>
            <w:r w:rsidRPr="00C5604A">
              <w:t xml:space="preserve"> помощь в адаптации к условиям школьной среды. Снятие </w:t>
            </w:r>
            <w:proofErr w:type="spellStart"/>
            <w:r w:rsidRPr="00C5604A">
              <w:t>психоэмоциональн</w:t>
            </w:r>
            <w:r w:rsidRPr="00C5604A">
              <w:t>о</w:t>
            </w:r>
            <w:r w:rsidRPr="00C5604A">
              <w:t>го</w:t>
            </w:r>
            <w:proofErr w:type="spellEnd"/>
            <w:r w:rsidRPr="00C5604A">
              <w:t xml:space="preserve"> напряжения.</w:t>
            </w:r>
          </w:p>
          <w:p w:rsidR="002F3A6C" w:rsidRPr="00C5604A" w:rsidRDefault="002F3A6C" w:rsidP="00C5604A">
            <w:pPr>
              <w:pStyle w:val="a9"/>
              <w:jc w:val="both"/>
            </w:pP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07.09.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Диагностическое обследование посредством следу</w:t>
            </w:r>
            <w:r w:rsidRPr="00C5604A">
              <w:t>ю</w:t>
            </w:r>
            <w:r w:rsidRPr="00C5604A">
              <w:t>щих методик:</w:t>
            </w:r>
          </w:p>
          <w:p w:rsidR="002F3A6C" w:rsidRPr="00C5604A" w:rsidRDefault="002F3A6C" w:rsidP="00C5604A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Л.А.Ясюкова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«Прогноз и профилактика проблем об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чения в начальной школе», методика «Запоминания 10 слов» А.Р.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Лурии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>, кратковременная зрительная память «16 картинок»; объем и качество произвол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ного внимания: методика «Корректурная проба» тест Бурдона (цифровой вариант), изучение особенностей восприятия: цвета, формы, величины; графический диктант; методика «Рассказ по серии сюжетных ка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р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тинок»,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Гештальт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– тест Бендер, методика изучения уровня психосоциальной зрелости.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Диагностика актуального уровня интеллектуального развития: вербально - лог</w:t>
            </w:r>
            <w:r w:rsidRPr="00C5604A">
              <w:t>и</w:t>
            </w:r>
            <w:r w:rsidRPr="00C5604A">
              <w:t>ческого мышления, уровня общей осведомлённости, свойств внимания, простра</w:t>
            </w:r>
            <w:r w:rsidRPr="00C5604A">
              <w:t>н</w:t>
            </w:r>
            <w:r w:rsidRPr="00C5604A">
              <w:t>ственной ориентировки, кратковременного и долг</w:t>
            </w:r>
            <w:r w:rsidRPr="00C5604A">
              <w:t>о</w:t>
            </w:r>
            <w:r w:rsidRPr="00C5604A">
              <w:t xml:space="preserve">временного слухоречевого запоминания, восприятия, умения </w:t>
            </w:r>
            <w:r w:rsidR="00782739" w:rsidRPr="00C5604A">
              <w:t>устанавливать</w:t>
            </w:r>
            <w:r w:rsidRPr="00C5604A">
              <w:t xml:space="preserve"> посл</w:t>
            </w:r>
            <w:r w:rsidRPr="00C5604A">
              <w:t>е</w:t>
            </w:r>
            <w:r w:rsidRPr="00C5604A">
              <w:t>довательность событий и причинно-следственные св</w:t>
            </w:r>
            <w:r w:rsidRPr="00C5604A">
              <w:t>я</w:t>
            </w:r>
            <w:r w:rsidRPr="00C5604A">
              <w:t>зи, уровень психосоциальной зрелости.</w:t>
            </w:r>
          </w:p>
        </w:tc>
      </w:tr>
      <w:tr w:rsidR="002F3A6C" w:rsidRPr="00C5604A" w:rsidTr="006872B0">
        <w:trPr>
          <w:trHeight w:val="10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12.09.2023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 xml:space="preserve">Диагностическое обследование </w:t>
            </w:r>
            <w:proofErr w:type="spellStart"/>
            <w:proofErr w:type="gramStart"/>
            <w:r w:rsidRPr="00C5604A">
              <w:t>посред-ством</w:t>
            </w:r>
            <w:proofErr w:type="spellEnd"/>
            <w:proofErr w:type="gramEnd"/>
            <w:r w:rsidRPr="00C5604A">
              <w:t xml:space="preserve"> сл</w:t>
            </w:r>
            <w:r w:rsidRPr="00C5604A">
              <w:t>е</w:t>
            </w:r>
            <w:r w:rsidRPr="00C5604A">
              <w:t xml:space="preserve">дующих методик: исследование адаптации методом </w:t>
            </w:r>
            <w:proofErr w:type="spellStart"/>
            <w:r w:rsidRPr="00C5604A">
              <w:t>Люшера</w:t>
            </w:r>
            <w:proofErr w:type="spellEnd"/>
            <w:r w:rsidRPr="00C5604A">
              <w:t>; проективный тест «Дерево»;  самооценки «Лесенка» Щур.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Диагностика эмоционально-волевой, мотивационной сферы личности.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14.09.2023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1)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Вводная часть: Создаем хорошее настроение;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Соста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ляем «Азбуку хороших слов»; Выполняем упражн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ние мозговой гимнастики «Пере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крестные движения» 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Упражнения: «Назови предметы»;    «Послушай т</w:t>
            </w:r>
            <w:r w:rsidRPr="00C5604A">
              <w:t>и</w:t>
            </w:r>
            <w:r w:rsidRPr="00C5604A">
              <w:t>шину»; «Узнай по звуку». Подведение итогов зан</w:t>
            </w:r>
            <w:r w:rsidRPr="00C5604A">
              <w:t>я</w:t>
            </w:r>
            <w:r w:rsidRPr="00C5604A">
              <w:t>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  <w:u w:val="single"/>
              </w:rPr>
              <w:t>Цели: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развитие учебно-познавательной мотивации, формирование познавател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ной активности.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Задачи урока: развитие   умения   точно   и   правил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но   называть предметы, ра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витие слуховых ощущений.</w:t>
            </w:r>
          </w:p>
        </w:tc>
      </w:tr>
      <w:tr w:rsidR="002F3A6C" w:rsidRPr="00C5604A" w:rsidTr="006872B0">
        <w:trPr>
          <w:trHeight w:val="1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19.09.2023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Зан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я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тие 2: Как зовут ребят моего класса?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Упражнения: «Эмоциональный словарь»; «Беседа о хорошем и плохом настроении»; «Рисунок хорошего и плохого настроения».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Разминка: ролевая гимнастика «Изобрази животное»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Основное содержание: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Упражнения: «Моё имя»; «Имя начинается с буквы»; «Имя соседа»; «Я солнышко»; «Нарисуем имя мамы».</w:t>
            </w:r>
            <w:r w:rsidR="006872B0" w:rsidRPr="00C56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Подведение итогов занятия.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  <w:u w:val="single"/>
              </w:rPr>
              <w:t>Це</w:t>
            </w:r>
            <w:r w:rsidRPr="00C5604A">
              <w:rPr>
                <w:rFonts w:ascii="Times New Roman" w:hAnsi="Times New Roman"/>
                <w:sz w:val="24"/>
                <w:szCs w:val="24"/>
                <w:u w:val="single"/>
              </w:rPr>
              <w:softHyphen/>
              <w:t>ли: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дей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осоз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ции школь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ка;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спо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соб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фор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дру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же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ских 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ше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ний в клас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се;</w:t>
            </w:r>
          </w:p>
          <w:p w:rsidR="002F3A6C" w:rsidRPr="00C5604A" w:rsidRDefault="002F3A6C" w:rsidP="00C5604A">
            <w:pPr>
              <w:pStyle w:val="a9"/>
              <w:jc w:val="both"/>
              <w:rPr>
                <w:u w:val="single"/>
              </w:rPr>
            </w:pPr>
            <w:r w:rsidRPr="00C5604A">
              <w:t>раз</w:t>
            </w:r>
            <w:r w:rsidRPr="00C5604A">
              <w:softHyphen/>
              <w:t>ви</w:t>
            </w:r>
            <w:r w:rsidRPr="00C5604A">
              <w:softHyphen/>
              <w:t>вать уве</w:t>
            </w:r>
            <w:r w:rsidRPr="00C5604A">
              <w:softHyphen/>
              <w:t>рен</w:t>
            </w:r>
            <w:r w:rsidRPr="00C5604A">
              <w:softHyphen/>
              <w:t>ность в се</w:t>
            </w:r>
            <w:r w:rsidRPr="00C5604A">
              <w:softHyphen/>
              <w:t>бе и сво</w:t>
            </w:r>
            <w:r w:rsidRPr="00C5604A">
              <w:softHyphen/>
              <w:t>их учеб</w:t>
            </w:r>
            <w:r w:rsidRPr="00C5604A">
              <w:softHyphen/>
              <w:t>ных воз</w:t>
            </w:r>
            <w:r w:rsidRPr="00C5604A">
              <w:softHyphen/>
              <w:t>мож</w:t>
            </w:r>
            <w:r w:rsidRPr="00C5604A">
              <w:softHyphen/>
            </w:r>
            <w:r w:rsidRPr="00C5604A">
              <w:softHyphen/>
              <w:t>н</w:t>
            </w:r>
            <w:r w:rsidRPr="00C5604A">
              <w:softHyphen/>
              <w:t>остях</w:t>
            </w:r>
            <w:r w:rsidRPr="00C5604A">
              <w:rPr>
                <w:u w:val="single"/>
              </w:rPr>
              <w:t xml:space="preserve"> </w:t>
            </w:r>
          </w:p>
          <w:p w:rsidR="002F3A6C" w:rsidRPr="00C5604A" w:rsidRDefault="002F3A6C" w:rsidP="00C5604A">
            <w:pPr>
              <w:pStyle w:val="a9"/>
              <w:jc w:val="both"/>
            </w:pPr>
          </w:p>
          <w:p w:rsidR="002F3A6C" w:rsidRPr="00C5604A" w:rsidRDefault="002F3A6C" w:rsidP="00C5604A">
            <w:pPr>
              <w:pStyle w:val="a9"/>
              <w:jc w:val="both"/>
            </w:pPr>
          </w:p>
        </w:tc>
      </w:tr>
      <w:tr w:rsidR="002F3A6C" w:rsidRPr="00C5604A" w:rsidTr="006872B0">
        <w:trPr>
          <w:trHeight w:val="4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21.09.2023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2)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Вводная часть: Создаем хорошее настроение; Соста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ляем «Азбуку хороших слов»;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Выполняем упражн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ние мозговой гимнастики «Шапка для размышлений». 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  <w:r w:rsidR="006872B0" w:rsidRPr="00C5604A">
              <w:t xml:space="preserve"> у</w:t>
            </w:r>
            <w:r w:rsidRPr="00C5604A">
              <w:t>пражнения: «Выполни команду»;   «Какого цвета?»; «Цветные полоски»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Подведение итогов занятия.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Цели: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развитие учебно-познавательной мотивации,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познавател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ной активности.</w:t>
            </w:r>
            <w:r w:rsidRPr="00C5604A">
              <w:rPr>
                <w:sz w:val="24"/>
                <w:szCs w:val="24"/>
              </w:rPr>
              <w:br/>
            </w:r>
            <w:r w:rsidRPr="00C5604A">
              <w:rPr>
                <w:rFonts w:ascii="Times New Roman" w:hAnsi="Times New Roman"/>
                <w:sz w:val="24"/>
                <w:szCs w:val="24"/>
              </w:rPr>
              <w:t>Задачи урока: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Развитие произвольного внимания.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Развитие зрительных ощ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щений.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lastRenderedPageBreak/>
              <w:t>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26.09.2023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Зан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я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тие 3: Зачем мне нужно ходить в школу?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Разминка: ролевая гимнастика «Изобрази животное»; Упражнение-приветствие «Хорошее настроение».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Основное содержание:</w:t>
            </w:r>
            <w:r w:rsidR="006872B0" w:rsidRPr="00C5604A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пражнения: «Закончи пре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д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ложение»; «Какой урок важнее?»; работа со сказкой. Дети слушают и обсуждают сказку: «Про Колю» Я. Селезнева. Подведение итогов занятия.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  <w:u w:val="single"/>
              </w:rPr>
              <w:t>Це</w:t>
            </w:r>
            <w:r w:rsidRPr="00C5604A">
              <w:rPr>
                <w:rFonts w:ascii="Times New Roman" w:hAnsi="Times New Roman"/>
                <w:sz w:val="24"/>
                <w:szCs w:val="24"/>
                <w:u w:val="single"/>
              </w:rPr>
              <w:softHyphen/>
              <w:t>ли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: со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дей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осоз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ции школь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ка;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спо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соб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фор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дру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же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ских 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ше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ний в клас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се;</w:t>
            </w:r>
          </w:p>
          <w:p w:rsidR="002F3A6C" w:rsidRPr="00C5604A" w:rsidRDefault="002F3A6C" w:rsidP="00C5604A">
            <w:pPr>
              <w:pStyle w:val="a9"/>
              <w:jc w:val="both"/>
              <w:rPr>
                <w:u w:val="single"/>
              </w:rPr>
            </w:pPr>
            <w:r w:rsidRPr="00C5604A">
              <w:t>раз</w:t>
            </w:r>
            <w:r w:rsidRPr="00C5604A">
              <w:softHyphen/>
              <w:t>ви</w:t>
            </w:r>
            <w:r w:rsidRPr="00C5604A">
              <w:softHyphen/>
              <w:t>вать уве</w:t>
            </w:r>
            <w:r w:rsidRPr="00C5604A">
              <w:softHyphen/>
              <w:t>рен</w:t>
            </w:r>
            <w:r w:rsidRPr="00C5604A">
              <w:softHyphen/>
              <w:t>ность в се</w:t>
            </w:r>
            <w:r w:rsidRPr="00C5604A">
              <w:softHyphen/>
              <w:t>бе и сво</w:t>
            </w:r>
            <w:r w:rsidRPr="00C5604A">
              <w:softHyphen/>
              <w:t>их учеб</w:t>
            </w:r>
            <w:r w:rsidRPr="00C5604A">
              <w:softHyphen/>
              <w:t>ных воз</w:t>
            </w:r>
            <w:r w:rsidRPr="00C5604A">
              <w:softHyphen/>
              <w:t>мож</w:t>
            </w:r>
            <w:r w:rsidRPr="00C5604A">
              <w:softHyphen/>
            </w:r>
            <w:r w:rsidRPr="00C5604A">
              <w:softHyphen/>
              <w:t>н</w:t>
            </w:r>
            <w:r w:rsidRPr="00C5604A">
              <w:softHyphen/>
              <w:t>остях</w:t>
            </w:r>
            <w:r w:rsidRPr="00C5604A">
              <w:rPr>
                <w:u w:val="single"/>
              </w:rPr>
              <w:t xml:space="preserve"> 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28.09.2023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3)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настроение» С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ставляем «Азбуку хороших слов».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Выполняем упра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ж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нение мозговой гимнастики «Качание головой».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незеологические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упражнения: «Кулак – ребро – 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донь».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 упражнения: «Произнеси чисто»; «Раскрась правильно»; Подведение итогов занятия.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развитие учебно-познавательной мотивации, формирование познавател</w:t>
            </w:r>
            <w:r w:rsidRPr="00C5604A">
              <w:t>ь</w:t>
            </w:r>
            <w:r w:rsidRPr="00C5604A">
              <w:t>ной активности.</w:t>
            </w:r>
            <w:r w:rsidRPr="00C5604A">
              <w:br/>
            </w:r>
            <w:r w:rsidRPr="00C5604A">
              <w:rPr>
                <w:u w:val="single"/>
              </w:rPr>
              <w:t>Задачи:</w:t>
            </w:r>
            <w:r w:rsidRPr="00C5604A">
              <w:t xml:space="preserve"> </w:t>
            </w:r>
            <w:proofErr w:type="gramStart"/>
            <w:r w:rsidRPr="00C5604A">
              <w:t>Развитие артикул</w:t>
            </w:r>
            <w:r w:rsidRPr="00C5604A">
              <w:t>я</w:t>
            </w:r>
            <w:r w:rsidRPr="00C5604A">
              <w:t>ции, пространственных представлений (усвое</w:t>
            </w:r>
            <w:r w:rsidRPr="00C5604A">
              <w:softHyphen/>
              <w:t>ние п</w:t>
            </w:r>
            <w:r w:rsidRPr="00C5604A">
              <w:t>о</w:t>
            </w:r>
            <w:r w:rsidRPr="00C5604A">
              <w:t>нятий «следует за», «нах</w:t>
            </w:r>
            <w:r w:rsidRPr="00C5604A">
              <w:t>о</w:t>
            </w:r>
            <w:r w:rsidRPr="00C5604A">
              <w:t>дится перед», «сле</w:t>
            </w:r>
            <w:r w:rsidRPr="00C5604A">
              <w:softHyphen/>
              <w:t>ва», «справа», «между», «све</w:t>
            </w:r>
            <w:r w:rsidRPr="00C5604A">
              <w:t>р</w:t>
            </w:r>
            <w:r w:rsidRPr="00C5604A">
              <w:t>ху», «снизу»).</w:t>
            </w:r>
            <w:proofErr w:type="gramEnd"/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03.10.2023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Зан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я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тие 4: Мой класс.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Разминка: ролевая гимнастика «Изобрази животное»; Упражнение-приветствие «Хорошее настроение».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Основное содержание: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Упражнения: «Сколько в нашем 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классе</w:t>
            </w:r>
            <w:proofErr w:type="gramEnd"/>
            <w:r w:rsidRPr="00C5604A">
              <w:rPr>
                <w:rFonts w:ascii="Times New Roman" w:hAnsi="Times New Roman"/>
                <w:sz w:val="24"/>
                <w:szCs w:val="24"/>
              </w:rPr>
              <w:t>…?»; «Какого цвета?»; «Буратино хочет в школу»; «Буратино хочет к нам в гости»; «Буратино проголодался»; работа со сказкой. Дети слушают и обсуждают сказку: «Два г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рода»</w:t>
            </w:r>
            <w:r w:rsidR="006872B0" w:rsidRPr="00C5604A">
              <w:rPr>
                <w:rFonts w:ascii="Times New Roman" w:hAnsi="Times New Roman"/>
                <w:sz w:val="24"/>
                <w:szCs w:val="24"/>
              </w:rPr>
              <w:t>;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Подведение итогов занятия.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  <w:u w:val="single"/>
              </w:rPr>
              <w:t>Це</w:t>
            </w:r>
            <w:r w:rsidRPr="00C5604A">
              <w:rPr>
                <w:rFonts w:ascii="Times New Roman" w:hAnsi="Times New Roman"/>
                <w:sz w:val="24"/>
                <w:szCs w:val="24"/>
                <w:u w:val="single"/>
              </w:rPr>
              <w:softHyphen/>
              <w:t>ли: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со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дей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осоз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ции школь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ка;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спо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соб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фор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дру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же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ских 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ше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ний в клас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се;</w:t>
            </w:r>
          </w:p>
          <w:p w:rsidR="002F3A6C" w:rsidRPr="00C5604A" w:rsidRDefault="002F3A6C" w:rsidP="00C5604A">
            <w:pPr>
              <w:pStyle w:val="a9"/>
              <w:jc w:val="both"/>
              <w:rPr>
                <w:u w:val="single"/>
              </w:rPr>
            </w:pPr>
            <w:r w:rsidRPr="00C5604A">
              <w:t>раз</w:t>
            </w:r>
            <w:r w:rsidRPr="00C5604A">
              <w:softHyphen/>
              <w:t>ви</w:t>
            </w:r>
            <w:r w:rsidRPr="00C5604A">
              <w:softHyphen/>
              <w:t>вать уве</w:t>
            </w:r>
            <w:r w:rsidRPr="00C5604A">
              <w:softHyphen/>
              <w:t>рен</w:t>
            </w:r>
            <w:r w:rsidRPr="00C5604A">
              <w:softHyphen/>
              <w:t>ность в се</w:t>
            </w:r>
            <w:r w:rsidRPr="00C5604A">
              <w:softHyphen/>
              <w:t>бе и сво</w:t>
            </w:r>
            <w:r w:rsidRPr="00C5604A">
              <w:softHyphen/>
              <w:t>их учеб</w:t>
            </w:r>
            <w:r w:rsidRPr="00C5604A">
              <w:softHyphen/>
              <w:t>ных воз</w:t>
            </w:r>
            <w:r w:rsidRPr="00C5604A">
              <w:softHyphen/>
              <w:t>мож</w:t>
            </w:r>
            <w:r w:rsidRPr="00C5604A">
              <w:softHyphen/>
            </w:r>
            <w:r w:rsidRPr="00C5604A">
              <w:softHyphen/>
              <w:t>н</w:t>
            </w:r>
            <w:r w:rsidRPr="00C5604A">
              <w:softHyphen/>
              <w:t>остях</w:t>
            </w:r>
            <w:r w:rsidRPr="00C5604A">
              <w:rPr>
                <w:u w:val="single"/>
              </w:rPr>
              <w:t xml:space="preserve"> </w:t>
            </w:r>
          </w:p>
          <w:p w:rsidR="002F3A6C" w:rsidRPr="00C5604A" w:rsidRDefault="002F3A6C" w:rsidP="00C5604A">
            <w:pPr>
              <w:pStyle w:val="a9"/>
              <w:jc w:val="both"/>
            </w:pP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05.10.2023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4)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настроение; Соста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ляем «Азбуку хороших слов». Выполняем упражн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ние мозговой гимнастики «Кача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ние икр».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Кинезеол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гическое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упражнения: «Кулак – ребро – ладонь».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Упражнения: «Найди ошибку»; «Определи фигуру»; «Назови одним словом»; «Конкретизация понятий». Подведение итогов занятия.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эмоционально-волевой сф</w:t>
            </w:r>
            <w:r w:rsidRPr="00C5604A">
              <w:t>е</w:t>
            </w:r>
            <w:r w:rsidRPr="00C5604A">
              <w:t>ры, познавательных проце</w:t>
            </w:r>
            <w:r w:rsidRPr="00C5604A">
              <w:t>с</w:t>
            </w:r>
            <w:r w:rsidRPr="00C5604A">
              <w:t>сов (выполнение словесных поручений, самоконтроль, слуховые ощущения, слух</w:t>
            </w:r>
            <w:r w:rsidRPr="00C5604A">
              <w:t>о</w:t>
            </w:r>
            <w:r w:rsidRPr="00C5604A">
              <w:t>вое восприятие).</w:t>
            </w:r>
          </w:p>
          <w:p w:rsidR="002F3A6C" w:rsidRPr="00C5604A" w:rsidRDefault="002F3A6C" w:rsidP="00C5604A">
            <w:pPr>
              <w:pStyle w:val="a9"/>
              <w:jc w:val="both"/>
            </w:pP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10.10.2023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Упражнения: «Прогулка в лес»,  «Камень и путник». «Хорошее настроение».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Зан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я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тие 5: Какие ребята в моем классе?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Разминка: ролевая гимнастика «Изобрази животное»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Основное содержание: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lastRenderedPageBreak/>
              <w:t>Упражнения: « Сколько в моём классе…?»; «Закончи предложение?»; «Вспомним хорошие поступки»; «Мы любим»; работа со сказкой. Дети слушают и 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суждают сказку: «Кто самый лучший?» Е. Жарова. Подведение итогов занятия.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lastRenderedPageBreak/>
              <w:t>Це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ли: со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дей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осоз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ции школь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ка;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Задачи: спо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соб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фор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дру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же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ских 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ше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ний в клас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се; раз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уве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рен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ность в се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бе и сво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их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lastRenderedPageBreak/>
              <w:t>учеб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ных воз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мож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остях.</w:t>
            </w:r>
          </w:p>
          <w:p w:rsidR="002F3A6C" w:rsidRPr="00C5604A" w:rsidRDefault="002F3A6C" w:rsidP="00C5604A">
            <w:pPr>
              <w:pStyle w:val="a9"/>
              <w:jc w:val="both"/>
            </w:pP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lastRenderedPageBreak/>
              <w:t>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12.10.2023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5)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настроение; Соста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ляем «Азбуку хороших слов»; Выполняем упражн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ние мозговой гимнастики «Точки мозга»,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кинезеол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гическое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упражнение: «Кулак – ребро – ладонь».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 xml:space="preserve">Основная часть: 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 xml:space="preserve">Упражнения: </w:t>
            </w:r>
            <w:proofErr w:type="gramStart"/>
            <w:r w:rsidRPr="00C5604A">
              <w:t>«Учись слушать и выполнять»;  «Уч</w:t>
            </w:r>
            <w:r w:rsidRPr="00C5604A">
              <w:t>и</w:t>
            </w:r>
            <w:r w:rsidRPr="00C5604A">
              <w:t>тель – ученик; ученик - учитель»;  «Послушай звуки»; «Назови и проверь постукиванием»; Релаксация «К</w:t>
            </w:r>
            <w:r w:rsidRPr="00C5604A">
              <w:t>о</w:t>
            </w:r>
            <w:r w:rsidRPr="00C5604A">
              <w:t>вёр-самолёт».</w:t>
            </w:r>
            <w:proofErr w:type="gramEnd"/>
            <w:r w:rsidRPr="00C5604A">
              <w:t xml:space="preserve"> Подведение итогов занятия.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proofErr w:type="gramStart"/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эмоционально-волевой сф</w:t>
            </w:r>
            <w:r w:rsidRPr="00C5604A">
              <w:t>е</w:t>
            </w:r>
            <w:r w:rsidRPr="00C5604A">
              <w:t>ры, познавательных проце</w:t>
            </w:r>
            <w:r w:rsidRPr="00C5604A">
              <w:t>с</w:t>
            </w:r>
            <w:r w:rsidRPr="00C5604A">
              <w:t>сов (развитие умения выпо</w:t>
            </w:r>
            <w:r w:rsidRPr="00C5604A">
              <w:t>л</w:t>
            </w:r>
            <w:r w:rsidRPr="00C5604A">
              <w:t>нять словесные поручения, слуховых ощущений, слух</w:t>
            </w:r>
            <w:r w:rsidRPr="00C5604A">
              <w:t>о</w:t>
            </w:r>
            <w:r w:rsidRPr="00C5604A">
              <w:t>вого восприятия, формир</w:t>
            </w:r>
            <w:r w:rsidRPr="00C5604A">
              <w:t>о</w:t>
            </w:r>
            <w:r w:rsidRPr="00C5604A">
              <w:t>вание   элементов самоко</w:t>
            </w:r>
            <w:r w:rsidRPr="00C5604A">
              <w:t>н</w:t>
            </w:r>
            <w:r w:rsidRPr="00C5604A">
              <w:t>троля.</w:t>
            </w:r>
            <w:proofErr w:type="gramEnd"/>
          </w:p>
          <w:p w:rsidR="002F3A6C" w:rsidRPr="00C5604A" w:rsidRDefault="002F3A6C" w:rsidP="00C5604A">
            <w:pPr>
              <w:pStyle w:val="a9"/>
              <w:jc w:val="both"/>
              <w:rPr>
                <w:u w:val="single"/>
              </w:rPr>
            </w:pPr>
          </w:p>
          <w:p w:rsidR="002F3A6C" w:rsidRPr="00C5604A" w:rsidRDefault="002F3A6C" w:rsidP="00C5604A">
            <w:pPr>
              <w:pStyle w:val="a9"/>
              <w:jc w:val="both"/>
            </w:pP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17.10.2023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Зан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я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тие 6: Мои друзья в классе.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Разминка: ролевая гимнастика «Изобрази животное», Нейропсихологическое упражнение «Ухо-нос».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Основное содержание: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Упражнения: «Кто умеет хорошо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..?», «</w:t>
            </w:r>
            <w:proofErr w:type="gramEnd"/>
            <w:r w:rsidRPr="00C5604A">
              <w:rPr>
                <w:rFonts w:ascii="Times New Roman" w:hAnsi="Times New Roman"/>
                <w:sz w:val="24"/>
                <w:szCs w:val="24"/>
              </w:rPr>
              <w:t>Закончи пре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д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ложение?», « Тропинка к сердцу», «Портрет моего друга», «Работа со сказкой. Дети слушают и обсу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ж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дают сказку: «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Белоцветик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>?» Н.Овечкина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Подведение итогов занятия.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Це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ли: со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дей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осоз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ции школь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ка;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спо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собст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фор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дру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же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ских 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ше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ний в клас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се;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уве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рен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ность в се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бе и сво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их учеб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ных воз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мож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остях.</w:t>
            </w:r>
          </w:p>
          <w:p w:rsidR="002F3A6C" w:rsidRPr="00C5604A" w:rsidRDefault="002F3A6C" w:rsidP="00C5604A">
            <w:pPr>
              <w:pStyle w:val="a9"/>
              <w:jc w:val="both"/>
            </w:pP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19.10.2023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6)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настроение; Соста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ляем «Азбуку хороших слов. Выполняем упражнение мозговой гимнастики «Точки мозга»,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кинезеологич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ское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упражнение: «Ухо-нос».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Упражнения: «Кто точнее нарисует?»;  «Шершавые дощечки»; релаксация «Ковёр-самолёт»; «Подведение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эмоционально-волевой сф</w:t>
            </w:r>
            <w:r w:rsidRPr="00C5604A">
              <w:t>е</w:t>
            </w:r>
            <w:r w:rsidRPr="00C5604A">
              <w:t>ры, познавательных проце</w:t>
            </w:r>
            <w:r w:rsidRPr="00C5604A">
              <w:t>с</w:t>
            </w:r>
            <w:r w:rsidRPr="00C5604A">
              <w:t>сов (объема внимания, осяз</w:t>
            </w:r>
            <w:r w:rsidRPr="00C5604A">
              <w:t>а</w:t>
            </w:r>
            <w:r w:rsidRPr="00C5604A">
              <w:t>тельных ощущений).</w:t>
            </w:r>
          </w:p>
          <w:p w:rsidR="002F3A6C" w:rsidRPr="00C5604A" w:rsidRDefault="002F3A6C" w:rsidP="00C5604A">
            <w:pPr>
              <w:pStyle w:val="a9"/>
              <w:jc w:val="both"/>
            </w:pPr>
          </w:p>
        </w:tc>
      </w:tr>
      <w:tr w:rsidR="002F3A6C" w:rsidRPr="00C5604A" w:rsidTr="006872B0">
        <w:trPr>
          <w:trHeight w:val="29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24.10.2023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Зан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я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тие 7: Мои друзья в классе.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Кинезиологическое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упражнение «Кольцо».  Нейро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п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сихологическое упражнение «Ухо-нос».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Разминка: ролевая гимнастика «Изобрази животное»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Основное содержание: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Упражнения: «Изобрази предмет»; «Буквы на спине»; «Спасибо, что помог»; «Ниточки тепла»; работа со сказкой «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Фло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?»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П.Дидык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>; Методика «Ценностные ориентации»; «Подведение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эмоционально-волевой сф</w:t>
            </w:r>
            <w:r w:rsidRPr="00C5604A">
              <w:t>е</w:t>
            </w:r>
            <w:r w:rsidRPr="00C5604A">
              <w:t>ры, компонентов личности.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Задачи: со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дей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осоз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ции школь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ка; спо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соб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фор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дру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же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ских 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ше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ний в клас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се; раз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уве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рен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ность в се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бе и сво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их учеб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ных воз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мож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остях.</w:t>
            </w:r>
          </w:p>
        </w:tc>
      </w:tr>
      <w:tr w:rsidR="002F3A6C" w:rsidRPr="00C5604A" w:rsidTr="006872B0">
        <w:trPr>
          <w:trHeight w:val="27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lastRenderedPageBreak/>
              <w:t>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26.10.2023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7)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настроение: Соста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ляем «Азбуку хороших слов». Выполняем упражн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ние мозговой гимнастики «Ленивые восьмерки»,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незеологическое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упражнение: «Кулак-ребро-ладонь».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Упражнения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:«</w:t>
            </w:r>
            <w:proofErr w:type="gramEnd"/>
            <w:r w:rsidRPr="00C5604A">
              <w:rPr>
                <w:rFonts w:ascii="Times New Roman" w:hAnsi="Times New Roman"/>
                <w:sz w:val="24"/>
                <w:szCs w:val="24"/>
              </w:rPr>
              <w:t>Магнитофон»; «Переверни рисунок»;  «Что? Где?»; «Послушать тишину»; «Подведение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proofErr w:type="gramStart"/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эмоционально-волевой сф</w:t>
            </w:r>
            <w:r w:rsidRPr="00C5604A">
              <w:t>е</w:t>
            </w:r>
            <w:r w:rsidRPr="00C5604A">
              <w:t xml:space="preserve">ры, познавательных </w:t>
            </w:r>
            <w:proofErr w:type="spellStart"/>
            <w:r w:rsidRPr="00C5604A">
              <w:t>проце</w:t>
            </w:r>
            <w:r w:rsidRPr="00C5604A">
              <w:t>с</w:t>
            </w:r>
            <w:r w:rsidRPr="00C5604A">
              <w:t>ссов</w:t>
            </w:r>
            <w:proofErr w:type="spellEnd"/>
            <w:r w:rsidRPr="00C5604A">
              <w:t xml:space="preserve"> (непосредственной ве</w:t>
            </w:r>
            <w:r w:rsidRPr="00C5604A">
              <w:t>р</w:t>
            </w:r>
            <w:r w:rsidRPr="00C5604A">
              <w:t>бальной памяти, пространс</w:t>
            </w:r>
            <w:r w:rsidRPr="00C5604A">
              <w:t>т</w:t>
            </w:r>
            <w:r w:rsidRPr="00C5604A">
              <w:t xml:space="preserve">венных </w:t>
            </w:r>
            <w:proofErr w:type="spellStart"/>
            <w:r w:rsidRPr="00C5604A">
              <w:t>предтавлений</w:t>
            </w:r>
            <w:proofErr w:type="spellEnd"/>
            <w:r w:rsidRPr="00C5604A">
              <w:t xml:space="preserve"> (пони</w:t>
            </w:r>
            <w:r w:rsidRPr="00C5604A">
              <w:softHyphen/>
              <w:t>мание терминов «выше»,  «ниже»,  «левее»,  «пра</w:t>
            </w:r>
            <w:r w:rsidRPr="00C5604A">
              <w:softHyphen/>
              <w:t>вее», «на», «над», «под»).</w:t>
            </w:r>
            <w:proofErr w:type="gramEnd"/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07.11.2023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Зан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я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тие 8: Мои друзья в классе.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Разминка: ролевая гимнастика «Изобрази животное»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Основное содержание: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Упражнения: «Закончи предложение»;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«Как можно помириться?»;  «Да» (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К.Фопель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>); «У кого самое лучшее зрение?»; работа со сказкой «Снежи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ка?»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C5604A">
              <w:rPr>
                <w:rFonts w:ascii="Times New Roman" w:hAnsi="Times New Roman"/>
                <w:sz w:val="24"/>
                <w:szCs w:val="24"/>
              </w:rPr>
              <w:t>Пугачева; «Подведение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</w:t>
            </w:r>
            <w:r w:rsidRPr="00C5604A">
              <w:t>: коррекция и развитие эмоционально-волевой сф</w:t>
            </w:r>
            <w:r w:rsidRPr="00C5604A">
              <w:t>е</w:t>
            </w:r>
            <w:r w:rsidRPr="00C5604A">
              <w:t>ры, компонентов личности.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со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дей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осоз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ции школь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ка;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спо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соб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фор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дру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же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ских 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ше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ний в клас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се; раз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уве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рен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ность в се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бе и сво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их учеб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ных воз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мож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остях.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09.11.2023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Формирование учебно-познавательной мотивации, познавательной активности, произвольности псих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ческих</w:t>
            </w:r>
            <w:r w:rsidRPr="00C5604A">
              <w:rPr>
                <w:sz w:val="24"/>
                <w:szCs w:val="24"/>
              </w:rPr>
              <w:t xml:space="preserve">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процессов.</w:t>
            </w:r>
            <w:r w:rsidRPr="00C5604A">
              <w:rPr>
                <w:sz w:val="24"/>
                <w:szCs w:val="24"/>
                <w:u w:val="single"/>
              </w:rPr>
              <w:br/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Кинезиологическое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упражнение «Колечко». 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Дида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к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тическое упражнение «Распорядок дня»; Игра «Когда это бывает?»; Упражнение «Разложи по порядку»; Графический диктант;  Игра «Хлопни в ладоши, когда услышишь…»;  Игра «Способы применения предм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та»; Игровые упражнения с таблицей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Шульте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п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ражнение «Две минуты отдыха»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Подведение итогов занятия.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формирование учебно-познавательной мотивации, познавательной активности, произвольности психических процессов.</w:t>
            </w:r>
            <w:r w:rsidRPr="00C5604A">
              <w:rPr>
                <w:u w:val="single"/>
              </w:rPr>
              <w:br/>
              <w:t>Задачи:</w:t>
            </w:r>
            <w:r w:rsidRPr="00C5604A">
              <w:t xml:space="preserve">  развитие межпол</w:t>
            </w:r>
            <w:r w:rsidRPr="00C5604A">
              <w:t>у</w:t>
            </w:r>
            <w:r w:rsidRPr="00C5604A">
              <w:t>шарного взаимодействия, пространственной ориент</w:t>
            </w:r>
            <w:r w:rsidRPr="00C5604A">
              <w:t>и</w:t>
            </w:r>
            <w:r w:rsidRPr="00C5604A">
              <w:t>ровки, внимания, речи.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14.11.2023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8)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настроение; Соста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ляем «Азбуку хороших слов». Выполняем упражн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ние мозговой гимнастики «Ленивые восьмерки»,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незеологическое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упражнение: «Кулак-ребро-ладонь».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Упражнения: «Слушай звуки улицы»;  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«Поиграем в индейцев»; «Угадай, кто говорит»; «У кого ряд длиннее?»; «Послушать тишину»; «Подв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  <w:u w:val="single"/>
              </w:rPr>
              <w:t>Цели: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формирование учебно-познавательной мотивации, познавательной активности, развитие познавательных процессов (сосредоточе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ность внимания, вербальной непосредственной памяти).</w:t>
            </w:r>
            <w:r w:rsidRPr="00C5604A">
              <w:rPr>
                <w:rFonts w:ascii="Times New Roman" w:hAnsi="Times New Roman"/>
                <w:sz w:val="24"/>
                <w:szCs w:val="24"/>
                <w:u w:val="single"/>
              </w:rPr>
              <w:br/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3A6C" w:rsidRPr="00C5604A" w:rsidRDefault="002F3A6C" w:rsidP="00C5604A">
            <w:pPr>
              <w:pStyle w:val="a9"/>
              <w:jc w:val="both"/>
              <w:rPr>
                <w:u w:val="single"/>
              </w:rPr>
            </w:pP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16.11.2023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Зан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я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тие 9: Мои успехи в школе.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Разминка: ролевая гимнастика «Изобрази животное»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Основное содержание: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Упражнения: «Закончи предложение»; «Буратино 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был слова» «Мне помогли»; «Считалка»; работа со сказкой «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Яшок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и звездная болезнь» И.Самойлова; «Две минуты отдыха»; «Подведение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 xml:space="preserve">Цели: </w:t>
            </w:r>
            <w:r w:rsidRPr="00C5604A">
              <w:t>коррекция и развитие эмоционально-волевой сф</w:t>
            </w:r>
            <w:r w:rsidRPr="00C5604A">
              <w:t>е</w:t>
            </w:r>
            <w:r w:rsidRPr="00C5604A">
              <w:t>ры, компонентов личности.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со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дей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осоз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ции школь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ка;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спо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соб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фор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дру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же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ских 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ше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ний в клас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се;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уве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рен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ность в се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бе и сво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их учеб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ных воз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мож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z w:val="24"/>
                <w:szCs w:val="24"/>
              </w:rPr>
              <w:lastRenderedPageBreak/>
              <w:t>остях.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lastRenderedPageBreak/>
              <w:t>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21.11.2023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9)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настроение; Соста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ляем «Азбуку хороших слов». Выполняем упражн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ние мозговой гимнастики «Точки равновесия»,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кин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зеологическое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упражнение: «Кулак-ребро-ладонь».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Упражнения: «Телеграфисты»; «Куда указывают стрелки»; «Подбери </w:t>
            </w:r>
            <w:proofErr w:type="spellStart"/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картин-ки</w:t>
            </w:r>
            <w:proofErr w:type="spellEnd"/>
            <w:proofErr w:type="gramEnd"/>
            <w:r w:rsidRPr="00C5604A">
              <w:rPr>
                <w:rFonts w:ascii="Times New Roman" w:hAnsi="Times New Roman"/>
                <w:sz w:val="24"/>
                <w:szCs w:val="24"/>
              </w:rPr>
              <w:t>»; «Послушать тиш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ну»; «Подведение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познавательных процессов (двигательной памяти, пр</w:t>
            </w:r>
            <w:r w:rsidRPr="00C5604A">
              <w:t>о</w:t>
            </w:r>
            <w:r w:rsidRPr="00C5604A">
              <w:t>странственных представл</w:t>
            </w:r>
            <w:r w:rsidRPr="00C5604A">
              <w:t>е</w:t>
            </w:r>
            <w:r w:rsidRPr="00C5604A">
              <w:t>ний, понятийного мышл</w:t>
            </w:r>
            <w:r w:rsidRPr="00C5604A">
              <w:t>е</w:t>
            </w:r>
            <w:r w:rsidRPr="00C5604A">
              <w:t>ния), компонентов эмоци</w:t>
            </w:r>
            <w:r w:rsidRPr="00C5604A">
              <w:t>о</w:t>
            </w:r>
            <w:r w:rsidRPr="00C5604A">
              <w:t>нально-волевой сферы. Фо</w:t>
            </w:r>
            <w:r w:rsidRPr="00C5604A">
              <w:t>р</w:t>
            </w:r>
            <w:r w:rsidRPr="00C5604A">
              <w:t>мирование коммуникативной компетентности.</w:t>
            </w:r>
            <w:r w:rsidRPr="00C5604A">
              <w:rPr>
                <w:u w:val="single"/>
              </w:rPr>
              <w:br/>
            </w:r>
          </w:p>
        </w:tc>
      </w:tr>
      <w:tr w:rsidR="002F3A6C" w:rsidRPr="00C5604A" w:rsidTr="006872B0">
        <w:trPr>
          <w:trHeight w:val="33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23.11.2023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Зан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я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тие 10: Моя «учебная сила».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Кинезиологическое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упражнение «Кулак – ребро – 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донь». Нейропсихологическая игра «Нос – пол – п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толок».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Разминка: ролевая гимнастика «Изобрази животное»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Основное содержание:</w:t>
            </w:r>
          </w:p>
          <w:p w:rsidR="002F3A6C" w:rsidRPr="00C5604A" w:rsidRDefault="002F3A6C" w:rsidP="00C5604A">
            <w:pPr>
              <w:jc w:val="both"/>
              <w:rPr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Упражнения: «Я тоже»; «Встаньте те, у кого есть»; «Главная учебная сила»; «Считалка»; работа со ска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кой «Козленок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Хрюпигав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Е.Епидинская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>;  «Две м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нуты отдыха»; «Подведение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эмоционально-волевой сф</w:t>
            </w:r>
            <w:r w:rsidRPr="00C5604A">
              <w:t>е</w:t>
            </w:r>
            <w:r w:rsidRPr="00C5604A">
              <w:t>ры, компонентов личности.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со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дей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осоз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ции школь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ка;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спо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соб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фор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ро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дру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же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ских 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ше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ний в клас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се;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уве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рен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ность в се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бе и сво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их учеб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ных воз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мож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остях.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28.11.2023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развития младших школьников  для 1 класса (урок 10)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настроение: «Улы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нитесь!», «Ска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жите добрые слова друг другу». С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ставляем «Азбуку хороших слов»: вспомните доб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рые, хорошие слова на букву «К»; выполняем упражнение мозговой гимнастики «</w:t>
            </w:r>
            <w:proofErr w:type="spellStart"/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Заземлитель</w:t>
            </w:r>
            <w:proofErr w:type="spellEnd"/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»,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кинезеоло-гическое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упражнение: «Кулак-ребро-ладонь».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Упражнения: «Найди одинаковые»;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«Где ошибся 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ратино?»; «Одинаковы ли бусы?»; «Найди образец»; «Найди картинку»; «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Подведение итогов занятия»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  <w:rPr>
                <w:color w:val="FF0000"/>
                <w:u w:val="single"/>
              </w:rPr>
            </w:pPr>
            <w:r w:rsidRPr="00C5604A">
              <w:rPr>
                <w:u w:val="single"/>
              </w:rPr>
              <w:t xml:space="preserve">Цели: </w:t>
            </w:r>
            <w:r w:rsidRPr="00C5604A">
              <w:t>коррекция и развитие познавательных процессов (анализа образца, памяти н</w:t>
            </w:r>
            <w:r w:rsidRPr="00C5604A">
              <w:t>е</w:t>
            </w:r>
            <w:r w:rsidRPr="00C5604A">
              <w:t>посредственной зрительной, устойчивости внимания), компонентов эмоционально-волевой сферы. Формиров</w:t>
            </w:r>
            <w:r w:rsidRPr="00C5604A">
              <w:t>а</w:t>
            </w:r>
            <w:r w:rsidRPr="00C5604A">
              <w:t>ние коммуникативной ко</w:t>
            </w:r>
            <w:r w:rsidRPr="00C5604A">
              <w:t>м</w:t>
            </w:r>
            <w:r w:rsidRPr="00C5604A">
              <w:t>петентности.</w:t>
            </w:r>
            <w:r w:rsidRPr="00C5604A">
              <w:rPr>
                <w:u w:val="single"/>
              </w:rPr>
              <w:br/>
            </w:r>
          </w:p>
        </w:tc>
      </w:tr>
      <w:tr w:rsidR="002F3A6C" w:rsidRPr="00C5604A" w:rsidTr="006872B0">
        <w:trPr>
          <w:trHeight w:val="17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30.11.2023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Коррекция и развитие эмоционально-волевой сферы.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- Упражнение «Встреча с зеркальным оракулом».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- Упражнение «Рисование в зеркалах».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- Игра «Зеркало».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- Подвижная игра с правилами «Лисонька, где ты?»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  <w:rPr>
                <w:u w:val="single"/>
              </w:rPr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эмоционально-волевой сф</w:t>
            </w:r>
            <w:r w:rsidRPr="00C5604A">
              <w:t>е</w:t>
            </w:r>
            <w:r w:rsidRPr="00C5604A">
              <w:t>ры, компонентов личности; формирование коммуник</w:t>
            </w:r>
            <w:r w:rsidRPr="00C5604A">
              <w:t>а</w:t>
            </w:r>
            <w:r w:rsidRPr="00C5604A">
              <w:t>тивной компетентности.</w:t>
            </w:r>
          </w:p>
        </w:tc>
      </w:tr>
      <w:tr w:rsidR="002F3A6C" w:rsidRPr="00C5604A" w:rsidTr="006872B0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05.12.2023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Тема 2: «Мои чувства» Занятие 11: «Радость. Что такое м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мика?».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Кинезиологическое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упражнение «Кулак – ребро – 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донь». Нейропсихологическая игра «Нос – пол – п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толок».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ка: «Зай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чик рас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сме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ял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ся — зай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чик ис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пу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гал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ся»; </w:t>
            </w:r>
            <w:r w:rsidRPr="00C5604A">
              <w:rPr>
                <w:rFonts w:ascii="Times New Roman" w:hAnsi="Times New Roman"/>
                <w:bCs/>
                <w:color w:val="000000"/>
                <w:spacing w:val="5"/>
                <w:sz w:val="24"/>
                <w:szCs w:val="24"/>
              </w:rPr>
              <w:t>«Раз, два, три, по</w:t>
            </w:r>
            <w:r w:rsidRPr="00C5604A">
              <w:rPr>
                <w:rFonts w:ascii="Times New Roman" w:hAnsi="Times New Roman"/>
                <w:bCs/>
                <w:color w:val="000000"/>
                <w:spacing w:val="5"/>
                <w:sz w:val="24"/>
                <w:szCs w:val="24"/>
              </w:rPr>
              <w:softHyphen/>
              <w:t>зу за мной по</w:t>
            </w:r>
            <w:r w:rsidRPr="00C5604A">
              <w:rPr>
                <w:rFonts w:ascii="Times New Roman" w:hAnsi="Times New Roman"/>
                <w:bCs/>
                <w:color w:val="000000"/>
                <w:spacing w:val="5"/>
                <w:sz w:val="24"/>
                <w:szCs w:val="24"/>
              </w:rPr>
              <w:softHyphen/>
              <w:t>вто</w:t>
            </w:r>
            <w:r w:rsidRPr="00C5604A">
              <w:rPr>
                <w:rFonts w:ascii="Times New Roman" w:hAnsi="Times New Roman"/>
                <w:bCs/>
                <w:color w:val="000000"/>
                <w:spacing w:val="5"/>
                <w:sz w:val="24"/>
                <w:szCs w:val="24"/>
              </w:rPr>
              <w:softHyphen/>
              <w:t>ри».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Основное содержание: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Упражнения: «Закончи предложения» «Зоопарк»;  «Рисунок радости»; «Две минуты отдыха»; « Подв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lastRenderedPageBreak/>
              <w:t>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lastRenderedPageBreak/>
              <w:t>Цели:</w:t>
            </w:r>
            <w:r w:rsidRPr="00C5604A">
              <w:t xml:space="preserve"> коррекция и развитие эмоционально-волевой сф</w:t>
            </w:r>
            <w:r w:rsidRPr="00C5604A">
              <w:t>е</w:t>
            </w:r>
            <w:r w:rsidRPr="00C5604A">
              <w:t>ры, компонентов личности.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Задачи: обу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чать рас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и опи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сво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их чувств и чу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в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д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р</w:t>
            </w:r>
            <w:proofErr w:type="gramEnd"/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гих лю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дей.</w:t>
            </w:r>
          </w:p>
          <w:p w:rsidR="002F3A6C" w:rsidRPr="00C5604A" w:rsidRDefault="002F3A6C" w:rsidP="00C5604A">
            <w:pPr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2F3A6C" w:rsidRPr="00C5604A" w:rsidTr="006872B0">
        <w:trPr>
          <w:trHeight w:val="20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lastRenderedPageBreak/>
              <w:t>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07.12.2023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Формирование учебно-познавательной мотивации, познавательной активности, произвольности псих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ческих процессов.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- Нейропсихологическое упражнение «Скажи и пок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жи»; Графический диктант; Игра «Перечень возмо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ж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ных причин»; Задание «Выложи кружочки»;  Игра «Словесный пинг-понг»; Упражнение «Две минуты отдыха».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формирование учебно-познавательной мотивации, познавательной активности, произвольности психических процессов.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12.12.2023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11)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настроение: «Улы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нитесь!», «Ска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жите добрые слова друг др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гу</w:t>
            </w:r>
            <w:proofErr w:type="gramStart"/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»С</w:t>
            </w:r>
            <w:proofErr w:type="gramEnd"/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оставляем «Азбуку хороших слов»: вспомните доб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рые, хорошие слова на букву «Л». Выполняем у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ражнение мозговой гимнастики «Активизация руки»,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кинезеологическое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упражнение: «Кулак-ребро-ладонь».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 xml:space="preserve">Упражнения: </w:t>
            </w:r>
            <w:r w:rsidRPr="00C5604A">
              <w:rPr>
                <w:bCs/>
                <w:color w:val="000000"/>
              </w:rPr>
              <w:t xml:space="preserve">«Цветная сказка»; </w:t>
            </w:r>
            <w:r w:rsidRPr="00C5604A">
              <w:rPr>
                <w:color w:val="000000"/>
              </w:rPr>
              <w:t xml:space="preserve"> «</w:t>
            </w:r>
            <w:proofErr w:type="spellStart"/>
            <w:proofErr w:type="gramStart"/>
            <w:r w:rsidRPr="00C5604A">
              <w:rPr>
                <w:color w:val="000000"/>
              </w:rPr>
              <w:t>Штри-ховка</w:t>
            </w:r>
            <w:proofErr w:type="spellEnd"/>
            <w:proofErr w:type="gramEnd"/>
            <w:r w:rsidRPr="00C5604A">
              <w:rPr>
                <w:color w:val="000000"/>
              </w:rPr>
              <w:t>»; «З</w:t>
            </w:r>
            <w:r w:rsidRPr="00C5604A">
              <w:rPr>
                <w:color w:val="000000"/>
              </w:rPr>
              <w:t>а</w:t>
            </w:r>
            <w:r w:rsidRPr="00C5604A">
              <w:rPr>
                <w:color w:val="000000"/>
              </w:rPr>
              <w:t>помни точно»; «</w:t>
            </w:r>
            <w:r w:rsidRPr="00C5604A">
              <w:t>Подведение итогов занятия»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познавательных процессов (образное мышление, зр</w:t>
            </w:r>
            <w:r w:rsidRPr="00C5604A">
              <w:t>и</w:t>
            </w:r>
            <w:r w:rsidRPr="00C5604A">
              <w:t>тельно-двигательная коорд</w:t>
            </w:r>
            <w:r w:rsidRPr="00C5604A">
              <w:t>и</w:t>
            </w:r>
            <w:r w:rsidRPr="00C5604A">
              <w:t>нация, память непосредс</w:t>
            </w:r>
            <w:r w:rsidRPr="00C5604A">
              <w:t>т</w:t>
            </w:r>
            <w:r w:rsidRPr="00C5604A">
              <w:t>венная зрительная).</w:t>
            </w:r>
          </w:p>
          <w:p w:rsidR="002F3A6C" w:rsidRPr="00C5604A" w:rsidRDefault="002F3A6C" w:rsidP="00C5604A">
            <w:pPr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2F3A6C" w:rsidRPr="00C5604A" w:rsidTr="006872B0">
        <w:trPr>
          <w:trHeight w:val="16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14.12.2023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Коррекция и развитие эмоционально-волевой сферы.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- Игра «Запретное движение».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- Игра «Зоопарк».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- Игра «Я кубики несу, не уроню».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- Упражнение «Шалтай-болтай».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- Упражнение «Две минуты отдыха».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</w:t>
            </w:r>
            <w:proofErr w:type="spellStart"/>
            <w:r w:rsidRPr="00C5604A">
              <w:t>эмоциональноволевой</w:t>
            </w:r>
            <w:proofErr w:type="spellEnd"/>
            <w:r w:rsidRPr="00C5604A">
              <w:t xml:space="preserve"> сф</w:t>
            </w:r>
            <w:r w:rsidRPr="00C5604A">
              <w:t>е</w:t>
            </w:r>
            <w:r w:rsidRPr="00C5604A">
              <w:t xml:space="preserve">ры, </w:t>
            </w:r>
            <w:proofErr w:type="gramStart"/>
            <w:r w:rsidRPr="00C5604A">
              <w:t>познавательных</w:t>
            </w:r>
            <w:proofErr w:type="gramEnd"/>
            <w:r w:rsidRPr="00C5604A">
              <w:t xml:space="preserve"> и рег</w:t>
            </w:r>
            <w:r w:rsidRPr="00C5604A">
              <w:t>у</w:t>
            </w:r>
            <w:r w:rsidRPr="00C5604A">
              <w:t>лятивных УУД. Формиров</w:t>
            </w:r>
            <w:r w:rsidRPr="00C5604A">
              <w:t>а</w:t>
            </w:r>
            <w:r w:rsidRPr="00C5604A">
              <w:t>ние коммуникативной ко</w:t>
            </w:r>
            <w:r w:rsidRPr="00C5604A">
              <w:t>м</w:t>
            </w:r>
            <w:r w:rsidRPr="00C5604A">
              <w:t>петентности.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19.12.2023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Кинезиологическое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упражнение «Кулак – ребро – 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донь». Нейропсихологическая игра «Нос – пол – п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толок».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Тема 2: «Мои чувства» Занятие 12: «Радость. Как её дост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вить другому человеку?». Раз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ка: «Угадай, где я иду?»; </w:t>
            </w:r>
            <w:r w:rsidRPr="00C5604A">
              <w:rPr>
                <w:rFonts w:ascii="Times New Roman" w:hAnsi="Times New Roman"/>
                <w:bCs/>
                <w:color w:val="000000"/>
                <w:spacing w:val="5"/>
                <w:sz w:val="24"/>
                <w:szCs w:val="24"/>
              </w:rPr>
              <w:t>«Превратись в животное»; кричала «Я очень хороший».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Основное содержание: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Упражнения: «Как доставить радость другому чел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веку?»; «Собираем добрые слова»; «Скажи мишке добрые слова»; «Две минуты отдыха»; «Подведение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эмоционально-волевой сф</w:t>
            </w:r>
            <w:r w:rsidRPr="00C5604A">
              <w:t>е</w:t>
            </w:r>
            <w:r w:rsidRPr="00C5604A">
              <w:t>ры, компонентов личности.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Задачи: обу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чать рас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и опи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сво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их чувств и чу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в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д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р</w:t>
            </w:r>
            <w:proofErr w:type="gramEnd"/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гих лю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дей.</w:t>
            </w:r>
          </w:p>
          <w:p w:rsidR="002F3A6C" w:rsidRPr="00C5604A" w:rsidRDefault="002F3A6C" w:rsidP="00C5604A">
            <w:pPr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2F3A6C" w:rsidRPr="00C5604A" w:rsidTr="006872B0">
        <w:trPr>
          <w:trHeight w:val="20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21.12.2023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Формирование учебно-познавательной мотивации, познавательной активности, произвольности псих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ческих процессов.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Кинезиологическое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упражнение «Колечко»; Граф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ческий диктант;  Игры: «Каскад слов», «Что измен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лось?»; Задание «Построение системы причин»; 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п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ражнение «Две минуты отдыха».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формирование учебно-познавательной мотивации, познавательной активности, произвольности психических процессов.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31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26.12.2023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12)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Вводная часть: Создаем хорошее настроение; Соста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ляем «Азбуку хороших слов»; Выполняем упражн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ние мозговой гимнастики «Сова»,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кинезеологическое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упражнение: «Кулак-ребро-ладонь».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Упражнения: «Нарисуй по памяти»;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«Выполни пр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вильно»; «</w:t>
            </w:r>
            <w:proofErr w:type="spellStart"/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Вордбол</w:t>
            </w:r>
            <w:proofErr w:type="spellEnd"/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»; «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Подведение итогов занятия»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lastRenderedPageBreak/>
              <w:t>Цели:</w:t>
            </w:r>
            <w:r w:rsidRPr="00C5604A">
              <w:t xml:space="preserve"> коррекция и развитие познавательных процессов </w:t>
            </w:r>
            <w:r w:rsidRPr="00C5604A">
              <w:lastRenderedPageBreak/>
              <w:t>(память непосредственная зрительная, пространстве</w:t>
            </w:r>
            <w:r w:rsidRPr="00C5604A">
              <w:t>н</w:t>
            </w:r>
            <w:r w:rsidRPr="00C5604A">
              <w:t>ные представления, пон</w:t>
            </w:r>
            <w:r w:rsidRPr="00C5604A">
              <w:t>я</w:t>
            </w:r>
            <w:r w:rsidRPr="00C5604A">
              <w:t>тийное мышление), комп</w:t>
            </w:r>
            <w:r w:rsidRPr="00C5604A">
              <w:t>о</w:t>
            </w:r>
            <w:r w:rsidRPr="00C5604A">
              <w:t xml:space="preserve">нентов эмоционально-волевой сферы. </w:t>
            </w:r>
            <w:r w:rsidRPr="00C5604A">
              <w:rPr>
                <w:u w:val="single"/>
              </w:rPr>
              <w:br/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lastRenderedPageBreak/>
              <w:t>32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28.12.2023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Коррекция и развитие эмоционально-волевой сферы, познавательных процессов и регулятивных УУД; формирование коммуникативной компетентности.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- Игра «Изобрази явление».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- Игра «Самолёты».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- Упражнение «Надоедливая муха».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- Упражнения: «Раз, два, три, говори!», «Кто сильнее кричит».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- Упражнения: «Расскажем и покажем», «Насос и мяч», «Кто сильнее кричит».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- Релаксация.</w:t>
            </w:r>
          </w:p>
          <w:p w:rsidR="002F3A6C" w:rsidRPr="00C5604A" w:rsidRDefault="002F3A6C" w:rsidP="00C5604A">
            <w:pPr>
              <w:pStyle w:val="a9"/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эмоционально-волевой сф</w:t>
            </w:r>
            <w:r w:rsidRPr="00C5604A">
              <w:t>е</w:t>
            </w:r>
            <w:r w:rsidRPr="00C5604A">
              <w:t>ры, познавательных проце</w:t>
            </w:r>
            <w:r w:rsidRPr="00C5604A">
              <w:t>с</w:t>
            </w:r>
            <w:r w:rsidRPr="00C5604A">
              <w:t>сов и регулятивных УУД; формирование коммуник</w:t>
            </w:r>
            <w:r w:rsidRPr="00C5604A">
              <w:t>а</w:t>
            </w:r>
            <w:r w:rsidRPr="00C5604A">
              <w:t>тивной компетентности.</w:t>
            </w:r>
            <w:r w:rsidRPr="00C5604A">
              <w:rPr>
                <w:u w:val="single"/>
              </w:rPr>
              <w:br/>
              <w:t>Задачи:</w:t>
            </w:r>
            <w:r w:rsidRPr="00C5604A">
              <w:t xml:space="preserve"> развитие </w:t>
            </w:r>
            <w:proofErr w:type="spellStart"/>
            <w:proofErr w:type="gramStart"/>
            <w:r w:rsidRPr="00C5604A">
              <w:t>произ-вольности</w:t>
            </w:r>
            <w:proofErr w:type="spellEnd"/>
            <w:proofErr w:type="gramEnd"/>
            <w:r w:rsidRPr="00C5604A">
              <w:t xml:space="preserve"> деятельности, </w:t>
            </w:r>
            <w:proofErr w:type="spellStart"/>
            <w:r w:rsidRPr="00C5604A">
              <w:t>с</w:t>
            </w:r>
            <w:r w:rsidRPr="00C5604A">
              <w:t>а</w:t>
            </w:r>
            <w:r w:rsidRPr="00C5604A">
              <w:t>морегуляции</w:t>
            </w:r>
            <w:proofErr w:type="spellEnd"/>
            <w:r w:rsidRPr="00C5604A">
              <w:t xml:space="preserve"> и </w:t>
            </w:r>
            <w:proofErr w:type="spellStart"/>
            <w:r w:rsidRPr="00C5604A">
              <w:t>само-контроля</w:t>
            </w:r>
            <w:proofErr w:type="spellEnd"/>
            <w:r w:rsidRPr="00C5604A">
              <w:t xml:space="preserve">, свойств </w:t>
            </w:r>
            <w:proofErr w:type="spellStart"/>
            <w:r w:rsidRPr="00C5604A">
              <w:t>вни-мания</w:t>
            </w:r>
            <w:proofErr w:type="spellEnd"/>
            <w:r w:rsidRPr="00C5604A">
              <w:t xml:space="preserve"> и </w:t>
            </w:r>
            <w:proofErr w:type="spellStart"/>
            <w:r w:rsidRPr="00C5604A">
              <w:t>воображе-ния</w:t>
            </w:r>
            <w:proofErr w:type="spellEnd"/>
            <w:r w:rsidRPr="00C5604A">
              <w:t xml:space="preserve">; снятие </w:t>
            </w:r>
            <w:proofErr w:type="spellStart"/>
            <w:r w:rsidRPr="00C5604A">
              <w:t>пс</w:t>
            </w:r>
            <w:r w:rsidRPr="00C5604A">
              <w:t>и</w:t>
            </w:r>
            <w:r w:rsidRPr="00C5604A">
              <w:t>хоэмоциона-льного</w:t>
            </w:r>
            <w:proofErr w:type="spellEnd"/>
            <w:r w:rsidRPr="00C5604A">
              <w:t xml:space="preserve"> напр</w:t>
            </w:r>
            <w:r w:rsidRPr="00C5604A">
              <w:t>я</w:t>
            </w:r>
            <w:r w:rsidRPr="00C5604A">
              <w:t>жения.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33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09.01.2024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Тема 2: «Мои чувства» Занятие 13: «Жесты».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Кинезиологическое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упражнение «Кулак – ребро – 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донь». Нейропсихологическая игра «Нос – пол – п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толок».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ка: «Угадай, где я иду?»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Основное содержание: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Упражнения: «Радость можно выразить жестом»; «Передай сообщение»;  «Объясни задание»; р</w:t>
            </w:r>
            <w:r w:rsidRPr="00C5604A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а</w:t>
            </w:r>
            <w:r w:rsidRPr="00C5604A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softHyphen/>
              <w:t>бо</w:t>
            </w:r>
            <w:r w:rsidRPr="00C5604A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softHyphen/>
              <w:t>та со сказ</w:t>
            </w:r>
            <w:r w:rsidRPr="00C5604A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softHyphen/>
              <w:t xml:space="preserve">кой, 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Ко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softHyphen/>
              <w:t>гда мо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softHyphen/>
              <w:t>лоч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softHyphen/>
              <w:t>ные зу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softHyphen/>
              <w:t>бы сме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softHyphen/>
              <w:t>ни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softHyphen/>
              <w:t xml:space="preserve">лись </w:t>
            </w:r>
            <w:proofErr w:type="gramStart"/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по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softHyphen/>
              <w:t>сто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softHyphen/>
              <w:t>ян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softHyphen/>
              <w:t>ны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softHyphen/>
              <w:t>ми</w:t>
            </w:r>
            <w:proofErr w:type="gramEnd"/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C5604A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>(Е. Фа</w:t>
            </w:r>
            <w:r w:rsidRPr="00C5604A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softHyphen/>
              <w:t>тее</w:t>
            </w:r>
            <w:r w:rsidRPr="00C5604A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softHyphen/>
              <w:t>ва); «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Подведение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 xml:space="preserve">Цели: </w:t>
            </w:r>
            <w:r w:rsidRPr="00C5604A">
              <w:t>коррекция и развитие эмоционально-волевой сф</w:t>
            </w:r>
            <w:r w:rsidRPr="00C5604A">
              <w:t>е</w:t>
            </w:r>
            <w:r w:rsidRPr="00C5604A">
              <w:t>ры, компонентов личности.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Задачи: обу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чать рас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и опи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сво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их чувств и чу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в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д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р</w:t>
            </w:r>
            <w:proofErr w:type="gramEnd"/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гих лю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 xml:space="preserve">дей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 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мочь де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тям осоз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нать 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тель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ность оцен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ки чувств;</w:t>
            </w:r>
          </w:p>
          <w:p w:rsidR="002F3A6C" w:rsidRPr="00C5604A" w:rsidRDefault="002F3A6C" w:rsidP="00C5604A">
            <w:pPr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34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11.01.2024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Формирование учебно-познавательной мотивации, познавательной активности, произвольности псих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ческих процессов.</w:t>
            </w:r>
            <w:r w:rsidRPr="00C5604A">
              <w:rPr>
                <w:rFonts w:ascii="Times New Roman" w:hAnsi="Times New Roman"/>
                <w:sz w:val="24"/>
                <w:szCs w:val="24"/>
                <w:u w:val="single"/>
              </w:rPr>
              <w:br/>
            </w:r>
            <w:r w:rsidRPr="00C5604A">
              <w:rPr>
                <w:rFonts w:ascii="Times New Roman" w:hAnsi="Times New Roman"/>
                <w:sz w:val="24"/>
                <w:szCs w:val="24"/>
              </w:rPr>
              <w:t>- Игра «Каскад слов».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- Упражнение «Что изменилось?»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 xml:space="preserve">-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Кинезиологическое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упражнение «Кулак, ребро, 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донь».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- Упражнение «Раскрашивание по системе коорд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нат».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- Упражнение «Две минуты отдыха».</w:t>
            </w:r>
          </w:p>
          <w:p w:rsidR="002F3A6C" w:rsidRPr="00C5604A" w:rsidRDefault="002F3A6C" w:rsidP="00C5604A">
            <w:pPr>
              <w:pStyle w:val="a9"/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формирование учебно-познавательной мотивации, познавательной активности, произвольности психических процессов.</w:t>
            </w:r>
            <w:r w:rsidRPr="00C5604A">
              <w:rPr>
                <w:u w:val="single"/>
              </w:rPr>
              <w:br/>
              <w:t>Задачи:</w:t>
            </w:r>
            <w:r w:rsidRPr="00C5604A">
              <w:t xml:space="preserve"> развитие межпол</w:t>
            </w:r>
            <w:r w:rsidRPr="00C5604A">
              <w:t>у</w:t>
            </w:r>
            <w:r w:rsidRPr="00C5604A">
              <w:t xml:space="preserve">шарного взаимодействия, </w:t>
            </w:r>
            <w:proofErr w:type="spellStart"/>
            <w:r w:rsidRPr="00C5604A">
              <w:t>аналитикосинтетической</w:t>
            </w:r>
            <w:proofErr w:type="spellEnd"/>
            <w:r w:rsidRPr="00C5604A">
              <w:t xml:space="preserve"> деятельности, речи; закре</w:t>
            </w:r>
            <w:r w:rsidRPr="00C5604A">
              <w:t>п</w:t>
            </w:r>
            <w:r w:rsidRPr="00C5604A">
              <w:t>ление навыка пространс</w:t>
            </w:r>
            <w:r w:rsidRPr="00C5604A">
              <w:t>т</w:t>
            </w:r>
            <w:r w:rsidRPr="00C5604A">
              <w:t>венной ориентировки;  ра</w:t>
            </w:r>
            <w:r w:rsidRPr="00C5604A">
              <w:t>з</w:t>
            </w:r>
            <w:r w:rsidRPr="00C5604A">
              <w:t>витие произвольной памяти; свойств внимания.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16.01.2024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13)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настроение; Соста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ляем «Азбуку хороших слов»: Выполняем упражн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ние мозговой гимнастики «Перекрёстные движения».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Упражнение: «Где этот домик?»;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«Чей узор лучше?»;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«Найди предметы одного цвета»; «</w:t>
            </w:r>
            <w:proofErr w:type="gramStart"/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Цветовая</w:t>
            </w:r>
            <w:proofErr w:type="gramEnd"/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угадай-ка»; «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Подведение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lastRenderedPageBreak/>
              <w:t>Цели:</w:t>
            </w:r>
            <w:r w:rsidRPr="00C5604A">
              <w:t xml:space="preserve"> коррекция и развитие познавательных процессов (пространственных пре</w:t>
            </w:r>
            <w:r w:rsidRPr="00C5604A">
              <w:t>д</w:t>
            </w:r>
            <w:r w:rsidRPr="00C5604A">
              <w:t>ставлений, зрительных ощ</w:t>
            </w:r>
            <w:r w:rsidRPr="00C5604A">
              <w:t>у</w:t>
            </w:r>
            <w:r w:rsidRPr="00C5604A">
              <w:t>щений, выполнение слове</w:t>
            </w:r>
            <w:r w:rsidRPr="00C5604A">
              <w:t>с</w:t>
            </w:r>
            <w:r w:rsidRPr="00C5604A">
              <w:t>ных поручений), компоне</w:t>
            </w:r>
            <w:r w:rsidRPr="00C5604A">
              <w:t>н</w:t>
            </w:r>
            <w:r w:rsidRPr="00C5604A">
              <w:t xml:space="preserve">тов эмоционально-волевой </w:t>
            </w:r>
            <w:r w:rsidRPr="00C5604A">
              <w:lastRenderedPageBreak/>
              <w:t>сферы. Формирование ко</w:t>
            </w:r>
            <w:r w:rsidRPr="00C5604A">
              <w:t>м</w:t>
            </w:r>
            <w:r w:rsidRPr="00C5604A">
              <w:t>муникативной компетентн</w:t>
            </w:r>
            <w:r w:rsidRPr="00C5604A">
              <w:t>о</w:t>
            </w:r>
            <w:r w:rsidRPr="00C5604A">
              <w:t>сти.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lastRenderedPageBreak/>
              <w:t>36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18.01.2024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 xml:space="preserve">Коррекция и развитие познавательных процессов, </w:t>
            </w:r>
            <w:proofErr w:type="spellStart"/>
            <w:r w:rsidRPr="00C5604A">
              <w:t>с</w:t>
            </w:r>
            <w:r w:rsidRPr="00C5604A">
              <w:t>а</w:t>
            </w:r>
            <w:r w:rsidRPr="00C5604A">
              <w:t>морегуляии</w:t>
            </w:r>
            <w:proofErr w:type="spellEnd"/>
            <w:r w:rsidRPr="00C5604A">
              <w:t xml:space="preserve"> и самоконтроля.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- Упражнение: «Интервью»;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- Чтение с предварительным вычёркиванием лишних бу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кв в сл</w:t>
            </w:r>
            <w:proofErr w:type="gramEnd"/>
            <w:r w:rsidRPr="00C5604A">
              <w:rPr>
                <w:rFonts w:ascii="Times New Roman" w:hAnsi="Times New Roman"/>
                <w:sz w:val="24"/>
                <w:szCs w:val="24"/>
              </w:rPr>
              <w:t>овах;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- Релаксационное упражнение  «Росток».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познавательных процессов, </w:t>
            </w:r>
            <w:proofErr w:type="spellStart"/>
            <w:r w:rsidRPr="00C5604A">
              <w:t>саморегуляии</w:t>
            </w:r>
            <w:proofErr w:type="spellEnd"/>
            <w:r w:rsidRPr="00C5604A">
              <w:t xml:space="preserve"> и самоконтр</w:t>
            </w:r>
            <w:r w:rsidRPr="00C5604A">
              <w:t>о</w:t>
            </w:r>
            <w:r w:rsidRPr="00C5604A">
              <w:t>ля.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Задачи:</w:t>
            </w:r>
            <w:r w:rsidRPr="00C5604A">
              <w:t xml:space="preserve">  развитие зрительно-моторной координации; свойств внимания, прои</w:t>
            </w:r>
            <w:r w:rsidRPr="00C5604A">
              <w:t>з</w:t>
            </w:r>
            <w:r w:rsidRPr="00C5604A">
              <w:t>вольности психических пр</w:t>
            </w:r>
            <w:r w:rsidRPr="00C5604A">
              <w:t>о</w:t>
            </w:r>
            <w:r w:rsidRPr="00C5604A">
              <w:t>цессов, рефлексии; сове</w:t>
            </w:r>
            <w:r w:rsidRPr="00C5604A">
              <w:t>р</w:t>
            </w:r>
            <w:r w:rsidRPr="00C5604A">
              <w:t>шенствование коммуник</w:t>
            </w:r>
            <w:r w:rsidRPr="00C5604A">
              <w:t>а</w:t>
            </w:r>
            <w:r w:rsidRPr="00C5604A">
              <w:t>тивных навыков.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37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23.01.2024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Тема 2: «Мои чувства» Занятие 14: «Радость можно передать прикосновением».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Кинезиологическое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упражнение «Кулак – ребро – 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донь». Нейропсихологическая игра «Нос – пол – п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толок».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Раз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ка: «Муха»; «Превратись в животное»;  «Ф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тоохота»;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Кричалка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«Ура успешной фотоохоте!».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Основное содержание: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Упражнения: «Радость можно передать прикоснов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нием»; «Котёнок»; «Объясни задание»; р</w:t>
            </w:r>
            <w:r w:rsidRPr="00C5604A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а</w:t>
            </w:r>
            <w:r w:rsidRPr="00C5604A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softHyphen/>
              <w:t>бо</w:t>
            </w:r>
            <w:r w:rsidRPr="00C5604A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softHyphen/>
              <w:t>та со сказ</w:t>
            </w:r>
            <w:r w:rsidRPr="00C5604A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softHyphen/>
              <w:t>кой, д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ти слу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ша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ют, ри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ют и об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ж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да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ют сказ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ку 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«О </w:t>
            </w:r>
            <w:proofErr w:type="spellStart"/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муравьишке</w:t>
            </w:r>
            <w:proofErr w:type="spellEnd"/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, который пошёл в школу» </w:t>
            </w:r>
            <w:r w:rsidRPr="00C5604A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(Е. </w:t>
            </w:r>
            <w:proofErr w:type="spellStart"/>
            <w:r w:rsidRPr="00C5604A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>Каты</w:t>
            </w:r>
            <w:r w:rsidRPr="00C5604A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>н</w:t>
            </w:r>
            <w:r w:rsidRPr="00C5604A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>ская</w:t>
            </w:r>
            <w:proofErr w:type="spellEnd"/>
            <w:r w:rsidRPr="00C5604A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>); «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Подведение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эмоционально-волевой сф</w:t>
            </w:r>
            <w:r w:rsidRPr="00C5604A">
              <w:t>е</w:t>
            </w:r>
            <w:r w:rsidRPr="00C5604A">
              <w:t>ры, компонентов личности.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Задачи: обу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чать рас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и опи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сво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их чувств и чу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в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д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р</w:t>
            </w:r>
            <w:proofErr w:type="gramEnd"/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гих лю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дей;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мочь де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тям осоз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нать 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тель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ность оцен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ки чувств.</w:t>
            </w:r>
          </w:p>
          <w:p w:rsidR="002F3A6C" w:rsidRPr="00C5604A" w:rsidRDefault="002F3A6C" w:rsidP="00C5604A">
            <w:pPr>
              <w:jc w:val="both"/>
              <w:rPr>
                <w:sz w:val="24"/>
                <w:szCs w:val="24"/>
                <w:u w:val="single"/>
              </w:rPr>
            </w:pP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25.01.2024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Формирование учебно-познавательной мотивации, познавательной активности, произвольности псих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ческих процессов.</w:t>
            </w:r>
            <w:r w:rsidRPr="00C5604A">
              <w:rPr>
                <w:rFonts w:ascii="Times New Roman" w:hAnsi="Times New Roman"/>
                <w:sz w:val="24"/>
                <w:szCs w:val="24"/>
                <w:u w:val="single"/>
              </w:rPr>
              <w:br/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Кинезиологическое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упражнение « Кулак, ребро, 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донь».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- Игры: «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Данетки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>», «Что изменилось?»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- Упражнение «Расшифруй слова».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- Упражнение «Раскрашивание по системе коорд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нат».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br/>
              <w:t>-</w:t>
            </w:r>
            <w:proofErr w:type="gramEnd"/>
            <w:r w:rsidRPr="00C5604A">
              <w:rPr>
                <w:rFonts w:ascii="Times New Roman" w:hAnsi="Times New Roman"/>
                <w:sz w:val="24"/>
                <w:szCs w:val="24"/>
              </w:rPr>
              <w:t>Упражнение «Две минуты отдыха».</w:t>
            </w:r>
          </w:p>
          <w:p w:rsidR="002F3A6C" w:rsidRPr="00C5604A" w:rsidRDefault="002F3A6C" w:rsidP="00C5604A">
            <w:pPr>
              <w:pStyle w:val="a9"/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формирование учебно-познавательной мотивации, познавательной активности, произвольности психических процессов.</w:t>
            </w:r>
            <w:r w:rsidRPr="00C5604A">
              <w:rPr>
                <w:u w:val="single"/>
              </w:rPr>
              <w:br/>
              <w:t>Задачи:</w:t>
            </w:r>
            <w:r w:rsidRPr="00C5604A">
              <w:t xml:space="preserve">  развитие межпол</w:t>
            </w:r>
            <w:r w:rsidRPr="00C5604A">
              <w:t>у</w:t>
            </w:r>
            <w:r w:rsidRPr="00C5604A">
              <w:t>шарного взаимодействия, аналитико-синтетической деятельности, речи; закре</w:t>
            </w:r>
            <w:r w:rsidRPr="00C5604A">
              <w:t>п</w:t>
            </w:r>
            <w:r w:rsidRPr="00C5604A">
              <w:t>ление навыка пространс</w:t>
            </w:r>
            <w:r w:rsidRPr="00C5604A">
              <w:t>т</w:t>
            </w:r>
            <w:r w:rsidRPr="00C5604A">
              <w:t>венной ориентировки.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39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30.01.2024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14)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настроение: «Улы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нитесь!», «Ска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жите добрые слова друг другу».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Составляем «Азбуку хороших слов»: вспомните доб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рые, хорошие слова на букву «О», выполняем упра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нение мозговой гимнастики «Шапка для размышл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ний».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Упражнения: «Раскрась правильно»;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«Шумящие к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робочки»; «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Подведение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  <w:rPr>
                <w:u w:val="single"/>
              </w:rPr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познавательных процессов (анализа образца, слуховых ощущений), компонентов эмоционально-волевой сф</w:t>
            </w:r>
            <w:r w:rsidRPr="00C5604A">
              <w:t>е</w:t>
            </w:r>
            <w:r w:rsidRPr="00C5604A">
              <w:t>ры. Формирование коммун</w:t>
            </w:r>
            <w:r w:rsidRPr="00C5604A">
              <w:t>и</w:t>
            </w:r>
            <w:r w:rsidRPr="00C5604A">
              <w:t>кативной компетентности.</w:t>
            </w:r>
            <w:r w:rsidRPr="00C5604A">
              <w:rPr>
                <w:u w:val="single"/>
              </w:rPr>
              <w:br/>
            </w:r>
          </w:p>
          <w:p w:rsidR="002F3A6C" w:rsidRPr="00C5604A" w:rsidRDefault="002F3A6C" w:rsidP="00C5604A">
            <w:pPr>
              <w:pStyle w:val="a9"/>
              <w:jc w:val="both"/>
              <w:rPr>
                <w:u w:val="single"/>
              </w:rPr>
            </w:pP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40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01.02.2024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Формирование учебно-познавательной мотивации, познавательной активности, познавательных проце</w:t>
            </w:r>
            <w:r w:rsidRPr="00C5604A">
              <w:t>с</w:t>
            </w:r>
            <w:r w:rsidRPr="00C5604A">
              <w:lastRenderedPageBreak/>
              <w:t>сов.</w:t>
            </w:r>
            <w:r w:rsidRPr="00C5604A">
              <w:br/>
              <w:t xml:space="preserve">- </w:t>
            </w:r>
            <w:proofErr w:type="spellStart"/>
            <w:r w:rsidRPr="00C5604A">
              <w:t>Кинезиологическое</w:t>
            </w:r>
            <w:proofErr w:type="spellEnd"/>
            <w:r w:rsidRPr="00C5604A">
              <w:t xml:space="preserve"> упражнение « Кулак, ребро, л</w:t>
            </w:r>
            <w:r w:rsidRPr="00C5604A">
              <w:t>а</w:t>
            </w:r>
            <w:r w:rsidRPr="00C5604A">
              <w:t>донь»;</w:t>
            </w:r>
            <w:r w:rsidRPr="00C5604A">
              <w:br/>
              <w:t>- Игры</w:t>
            </w:r>
            <w:proofErr w:type="gramStart"/>
            <w:r w:rsidRPr="00C5604A">
              <w:t>:«</w:t>
            </w:r>
            <w:proofErr w:type="spellStart"/>
            <w:proofErr w:type="gramEnd"/>
            <w:r w:rsidRPr="00C5604A">
              <w:t>Нос-пол-потолок</w:t>
            </w:r>
            <w:proofErr w:type="spellEnd"/>
            <w:r w:rsidRPr="00C5604A">
              <w:t>», «Говори»;</w:t>
            </w:r>
            <w:r w:rsidRPr="00C5604A">
              <w:br/>
              <w:t>- Упражнение «стрельба глазами»;</w:t>
            </w:r>
            <w:r w:rsidRPr="00C5604A">
              <w:br/>
              <w:t>- Упражнение «Раскрашивание по системе коорд</w:t>
            </w:r>
            <w:r w:rsidRPr="00C5604A">
              <w:t>и</w:t>
            </w:r>
            <w:r w:rsidRPr="00C5604A">
              <w:t>нат»;</w:t>
            </w:r>
            <w:r w:rsidRPr="00C5604A">
              <w:br/>
              <w:t>- Нейропсихологическое упражнение «Ухо-нос»;</w:t>
            </w:r>
            <w:r w:rsidRPr="00C5604A">
              <w:br/>
              <w:t>- Игра «Что изменилось?»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lastRenderedPageBreak/>
              <w:t>Цели:</w:t>
            </w:r>
            <w:r w:rsidRPr="00C5604A">
              <w:t xml:space="preserve"> формирование учебно-познавательной мотивации, </w:t>
            </w:r>
            <w:r w:rsidRPr="00C5604A">
              <w:lastRenderedPageBreak/>
              <w:t>познавательной активности, познавательных процессов.</w:t>
            </w:r>
            <w:r w:rsidRPr="00C5604A">
              <w:br/>
            </w:r>
            <w:r w:rsidRPr="00C5604A">
              <w:rPr>
                <w:u w:val="single"/>
              </w:rPr>
              <w:t>Задачи:</w:t>
            </w:r>
            <w:r w:rsidRPr="00C5604A">
              <w:t xml:space="preserve">  развитие межпол</w:t>
            </w:r>
            <w:r w:rsidRPr="00C5604A">
              <w:t>у</w:t>
            </w:r>
            <w:r w:rsidRPr="00C5604A">
              <w:t>шарного взаимодействия, речи; развитие зрительно-моторной координации при работе с плоскостными из</w:t>
            </w:r>
            <w:r w:rsidRPr="00C5604A">
              <w:t>о</w:t>
            </w:r>
            <w:r w:rsidRPr="00C5604A">
              <w:t>бражениями.</w:t>
            </w:r>
          </w:p>
        </w:tc>
      </w:tr>
      <w:tr w:rsidR="002F3A6C" w:rsidRPr="00C5604A" w:rsidTr="006872B0">
        <w:trPr>
          <w:trHeight w:val="41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lastRenderedPageBreak/>
              <w:t>41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06.01.2024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Тема 2: «Мои чувства» Занятие 15: «Радость можно подарить взглядом».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Кинезиологическое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упражнение «Кулак – ребро – ладонь». Нейропсихологическая игра «Нос – пол – потолок».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Раз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ка: «Мысленная картинка»; «Врунишка».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Основное содержание: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Упражнения: «Радость можно подарить взглядом». 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>Ра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softHyphen/>
              <w:t>бо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softHyphen/>
              <w:t>та со сказ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softHyphen/>
              <w:t xml:space="preserve">кой 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«О </w:t>
            </w:r>
            <w:proofErr w:type="spellStart"/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муравьишке</w:t>
            </w:r>
            <w:proofErr w:type="spellEnd"/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, </w:t>
            </w:r>
            <w:proofErr w:type="gramStart"/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который</w:t>
            </w:r>
            <w:proofErr w:type="gramEnd"/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 пошёл в школу» </w:t>
            </w:r>
            <w:r w:rsidRPr="00C5604A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(Р. Иванова).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Подведение итогов занятия.</w:t>
            </w:r>
          </w:p>
          <w:p w:rsidR="002F3A6C" w:rsidRPr="00C5604A" w:rsidRDefault="002F3A6C" w:rsidP="00C5604A">
            <w:pPr>
              <w:pStyle w:val="a9"/>
              <w:jc w:val="both"/>
            </w:pPr>
          </w:p>
          <w:p w:rsidR="002F3A6C" w:rsidRPr="00C5604A" w:rsidRDefault="002F3A6C" w:rsidP="00C5604A">
            <w:pPr>
              <w:pStyle w:val="a9"/>
              <w:jc w:val="both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 xml:space="preserve">Цели: </w:t>
            </w:r>
            <w:r w:rsidRPr="00C5604A">
              <w:t>коррекция и развитие эмоционально-волевой сф</w:t>
            </w:r>
            <w:r w:rsidRPr="00C5604A">
              <w:t>е</w:t>
            </w:r>
            <w:r w:rsidRPr="00C5604A">
              <w:t>ры, компонентов личности.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Задачи: рас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смот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реть осо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бен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сти со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дер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жа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тель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го 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пол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ния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pacing w:val="6"/>
                <w:sz w:val="24"/>
                <w:szCs w:val="24"/>
              </w:rPr>
              <w:t>ра</w:t>
            </w:r>
            <w:r w:rsidRPr="00C5604A">
              <w:rPr>
                <w:rFonts w:ascii="Times New Roman" w:hAnsi="Times New Roman"/>
                <w:spacing w:val="6"/>
                <w:sz w:val="24"/>
                <w:szCs w:val="24"/>
              </w:rPr>
              <w:softHyphen/>
              <w:t>до</w:t>
            </w:r>
            <w:r w:rsidRPr="00C5604A">
              <w:rPr>
                <w:rFonts w:ascii="Times New Roman" w:hAnsi="Times New Roman"/>
                <w:spacing w:val="6"/>
                <w:sz w:val="24"/>
                <w:szCs w:val="24"/>
              </w:rPr>
              <w:softHyphen/>
              <w:t>сти, стра</w:t>
            </w:r>
            <w:r w:rsidRPr="00C5604A">
              <w:rPr>
                <w:rFonts w:ascii="Times New Roman" w:hAnsi="Times New Roman"/>
                <w:spacing w:val="6"/>
                <w:sz w:val="24"/>
                <w:szCs w:val="24"/>
              </w:rPr>
              <w:softHyphen/>
              <w:t>ха, гне</w:t>
            </w:r>
            <w:r w:rsidRPr="00C5604A">
              <w:rPr>
                <w:rFonts w:ascii="Times New Roman" w:hAnsi="Times New Roman"/>
                <w:spacing w:val="6"/>
                <w:sz w:val="24"/>
                <w:szCs w:val="24"/>
              </w:rPr>
              <w:softHyphen/>
              <w:t xml:space="preserve">ва;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обу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чать рас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и опи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сво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их чувств и чу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в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д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р</w:t>
            </w:r>
            <w:proofErr w:type="gramEnd"/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гих лю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 xml:space="preserve">дей;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- и 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мочь де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тям осоз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нать 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тель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ность оцен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ки чувств; спо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соб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сни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же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уров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ня стра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хов.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42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08.01.2024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Формирование учебно-познавательной мотивации, познавательной активности, развитие познавательных процессов.</w:t>
            </w:r>
          </w:p>
          <w:p w:rsidR="002F3A6C" w:rsidRPr="00C5604A" w:rsidRDefault="002F3A6C" w:rsidP="00C5604A">
            <w:pPr>
              <w:pStyle w:val="a9"/>
              <w:jc w:val="both"/>
            </w:pPr>
            <w:proofErr w:type="gramStart"/>
            <w:r w:rsidRPr="00C5604A">
              <w:t>- Игра «Каскад слов»;</w:t>
            </w:r>
            <w:r w:rsidRPr="00C5604A">
              <w:br/>
              <w:t xml:space="preserve">- </w:t>
            </w:r>
            <w:proofErr w:type="spellStart"/>
            <w:r w:rsidRPr="00C5604A">
              <w:t>Кинезиологическое</w:t>
            </w:r>
            <w:proofErr w:type="spellEnd"/>
            <w:r w:rsidRPr="00C5604A">
              <w:t xml:space="preserve"> упражнение «Кулак, ребро, л</w:t>
            </w:r>
            <w:r w:rsidRPr="00C5604A">
              <w:t>а</w:t>
            </w:r>
            <w:r w:rsidRPr="00C5604A">
              <w:t>донь»;</w:t>
            </w:r>
            <w:r w:rsidRPr="00C5604A">
              <w:br/>
              <w:t xml:space="preserve">- Чтение с </w:t>
            </w:r>
            <w:proofErr w:type="spellStart"/>
            <w:r w:rsidRPr="00C5604A">
              <w:t>предвариельным</w:t>
            </w:r>
            <w:proofErr w:type="spellEnd"/>
            <w:r w:rsidRPr="00C5604A">
              <w:t xml:space="preserve"> вычёркиванием лишних букв;</w:t>
            </w:r>
            <w:r w:rsidRPr="00C5604A">
              <w:br/>
              <w:t>- Упражнение «Две минуты отдыха»;</w:t>
            </w:r>
            <w:r w:rsidRPr="00C5604A">
              <w:br/>
              <w:t>- рефлексивная беседа.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формирование учебно-познавательной мотивации, познавательной активности, развитие познавательных процессов.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Задачи:</w:t>
            </w:r>
            <w:r w:rsidRPr="00C5604A">
              <w:t xml:space="preserve"> развитие межпол</w:t>
            </w:r>
            <w:r w:rsidRPr="00C5604A">
              <w:t>у</w:t>
            </w:r>
            <w:r w:rsidRPr="00C5604A">
              <w:t>шарного взаимодействия, речи; свойств внимания, снижение эмоциональной напряжённости.</w:t>
            </w:r>
            <w:r w:rsidRPr="00C5604A">
              <w:br/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43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13.01.2024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15)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настроение: «Улы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нитесь!», «Ска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жите добрые слова друг другу». С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ставляем «Азбуку хороших слов»: вспомните доб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рые, хорошие слова на букву «П» 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Выполняем упражнение мозговой гимнастики «Точки равновесия».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 xml:space="preserve">Упражнения: </w:t>
            </w:r>
            <w:r w:rsidRPr="00C5604A">
              <w:rPr>
                <w:bCs/>
                <w:color w:val="000000"/>
              </w:rPr>
              <w:t>«Шершавые дощечки»;</w:t>
            </w:r>
            <w:r w:rsidRPr="00C5604A">
              <w:rPr>
                <w:color w:val="000000"/>
              </w:rPr>
              <w:t xml:space="preserve"> «Расставь сл</w:t>
            </w:r>
            <w:r w:rsidRPr="00C5604A">
              <w:rPr>
                <w:color w:val="000000"/>
              </w:rPr>
              <w:t>о</w:t>
            </w:r>
            <w:r w:rsidRPr="00C5604A">
              <w:rPr>
                <w:color w:val="000000"/>
              </w:rPr>
              <w:t>ва»; «Зашифруй слова»;  «Зашифруй цифры»; «То</w:t>
            </w:r>
            <w:r w:rsidRPr="00C5604A">
              <w:rPr>
                <w:color w:val="000000"/>
              </w:rPr>
              <w:t>ч</w:t>
            </w:r>
            <w:r w:rsidRPr="00C5604A">
              <w:rPr>
                <w:color w:val="000000"/>
              </w:rPr>
              <w:t>ные движения»; п</w:t>
            </w:r>
            <w:r w:rsidRPr="00C5604A">
              <w:t>одведение итогов занятия.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</w:t>
            </w:r>
            <w:r w:rsidRPr="00C5604A">
              <w:t>: коррекция и развитие познавательных процессов (осязательных ощущений, переключение внимания, точности движений (</w:t>
            </w:r>
            <w:proofErr w:type="spellStart"/>
            <w:r w:rsidRPr="00C5604A">
              <w:t>макр</w:t>
            </w:r>
            <w:r w:rsidRPr="00C5604A">
              <w:t>о</w:t>
            </w:r>
            <w:r w:rsidRPr="00C5604A">
              <w:t>движений</w:t>
            </w:r>
            <w:proofErr w:type="spellEnd"/>
            <w:r w:rsidRPr="00C5604A">
              <w:t>)), компонентов эмоционально-волевой сф</w:t>
            </w:r>
            <w:r w:rsidRPr="00C5604A">
              <w:t>е</w:t>
            </w:r>
            <w:r w:rsidRPr="00C5604A">
              <w:t>ры. Формирование коммун</w:t>
            </w:r>
            <w:r w:rsidRPr="00C5604A">
              <w:t>и</w:t>
            </w:r>
            <w:r w:rsidRPr="00C5604A">
              <w:t>кативной компетентности.</w:t>
            </w:r>
            <w:r w:rsidRPr="00C5604A">
              <w:rPr>
                <w:u w:val="single"/>
              </w:rPr>
              <w:br/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44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15.01.2024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Коррекция и развитие эмоционально-волевой сферы.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- Рисунки «Я такой, какой я есть», «Я такой, каким хотел бы быть».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- Упражнение «Скажи комплимент».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- Игра «Я бросаю тебе мяч».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</w:r>
            <w:r w:rsidRPr="00C5604A">
              <w:rPr>
                <w:rFonts w:ascii="Times New Roman" w:hAnsi="Times New Roman"/>
                <w:sz w:val="24"/>
                <w:szCs w:val="24"/>
              </w:rPr>
              <w:lastRenderedPageBreak/>
              <w:t>- Релаксация.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lastRenderedPageBreak/>
              <w:t>Цели:</w:t>
            </w:r>
            <w:r w:rsidRPr="00C5604A">
              <w:t xml:space="preserve"> коррекция и развитие эмоционально-волевой сф</w:t>
            </w:r>
            <w:r w:rsidRPr="00C5604A">
              <w:t>е</w:t>
            </w:r>
            <w:r w:rsidRPr="00C5604A">
              <w:t>ры, формирование оптим</w:t>
            </w:r>
            <w:r w:rsidRPr="00C5604A">
              <w:t>и</w:t>
            </w:r>
            <w:r w:rsidRPr="00C5604A">
              <w:t>стичных, положительных у</w:t>
            </w:r>
            <w:r w:rsidRPr="00C5604A">
              <w:t>с</w:t>
            </w:r>
            <w:r w:rsidRPr="00C5604A">
              <w:t>тановок относительно буд</w:t>
            </w:r>
            <w:r w:rsidRPr="00C5604A">
              <w:t>у</w:t>
            </w:r>
            <w:r w:rsidRPr="00C5604A">
              <w:lastRenderedPageBreak/>
              <w:t>щего; беседа о личностных ресурсах учащегося.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lastRenderedPageBreak/>
              <w:t>45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27.01.2024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Тема 2: «Мои чувства» Занятие 16: «Грусть». 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Кинезиологическое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упражнение «Кулак - ребро – ладонь». Нейропсихологическая игра «Нос – пол – потолок».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br/>
              <w:t>Раз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ка: «Покажи профессию»; «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Скажи</w:t>
            </w:r>
            <w:proofErr w:type="gram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да и нет».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Основное содержание: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Упражнения: 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«Закончи предложение», «Грустные 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туации», «Котёнок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загру-стил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>», р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>а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softHyphen/>
              <w:t>бо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softHyphen/>
              <w:t>та со сказ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softHyphen/>
              <w:t xml:space="preserve">кой 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«Сказка  про котёнка Ваську» </w:t>
            </w:r>
            <w:r w:rsidRPr="00C5604A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(К. </w:t>
            </w:r>
            <w:proofErr w:type="spellStart"/>
            <w:r w:rsidRPr="00C5604A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>Ступницкая</w:t>
            </w:r>
            <w:proofErr w:type="spellEnd"/>
            <w:r w:rsidRPr="00C5604A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; </w:t>
            </w:r>
            <w:r w:rsidRPr="00C5604A"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</w:rPr>
              <w:t>п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одв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дение итогов занятия.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эмоционально-волевой сф</w:t>
            </w:r>
            <w:r w:rsidRPr="00C5604A">
              <w:t>е</w:t>
            </w:r>
            <w:r w:rsidRPr="00C5604A">
              <w:t>ры, компонентов личности.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Задачи: рас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смот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реть осо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бен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сти со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дер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жа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тель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го 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пол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ния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pacing w:val="6"/>
                <w:sz w:val="24"/>
                <w:szCs w:val="24"/>
              </w:rPr>
              <w:t>ра</w:t>
            </w:r>
            <w:r w:rsidRPr="00C5604A">
              <w:rPr>
                <w:rFonts w:ascii="Times New Roman" w:hAnsi="Times New Roman"/>
                <w:spacing w:val="6"/>
                <w:sz w:val="24"/>
                <w:szCs w:val="24"/>
              </w:rPr>
              <w:softHyphen/>
              <w:t>до</w:t>
            </w:r>
            <w:r w:rsidRPr="00C5604A">
              <w:rPr>
                <w:rFonts w:ascii="Times New Roman" w:hAnsi="Times New Roman"/>
                <w:spacing w:val="6"/>
                <w:sz w:val="24"/>
                <w:szCs w:val="24"/>
              </w:rPr>
              <w:softHyphen/>
              <w:t>сти, стра</w:t>
            </w:r>
            <w:r w:rsidRPr="00C5604A">
              <w:rPr>
                <w:rFonts w:ascii="Times New Roman" w:hAnsi="Times New Roman"/>
                <w:spacing w:val="6"/>
                <w:sz w:val="24"/>
                <w:szCs w:val="24"/>
              </w:rPr>
              <w:softHyphen/>
              <w:t>ха, гне</w:t>
            </w:r>
            <w:r w:rsidRPr="00C5604A">
              <w:rPr>
                <w:rFonts w:ascii="Times New Roman" w:hAnsi="Times New Roman"/>
                <w:spacing w:val="6"/>
                <w:sz w:val="24"/>
                <w:szCs w:val="24"/>
              </w:rPr>
              <w:softHyphen/>
              <w:t>ва;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обу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чать рас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и опи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сво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их чувств и чу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в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д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р</w:t>
            </w:r>
            <w:proofErr w:type="gramEnd"/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гих лю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дей;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мочь де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тям осоз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нать 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тель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ность оцен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ки чувств.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46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29.01.2024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16)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настроение: «Улы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нитесь!», «Ска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жите добрые слова друг другу». С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ставляем «Азбуку хороших слов»: вспомните доб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рые, хорошие слова на букву «Р»; выполняем упражнение мозговой гимнастики «Слон».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</w:p>
          <w:p w:rsidR="002F3A6C" w:rsidRPr="00C5604A" w:rsidRDefault="002F3A6C" w:rsidP="00C5604A">
            <w:pPr>
              <w:pStyle w:val="a9"/>
              <w:jc w:val="both"/>
              <w:rPr>
                <w:color w:val="000000"/>
              </w:rPr>
            </w:pPr>
            <w:r w:rsidRPr="00C5604A">
              <w:t>Упражнения:</w:t>
            </w:r>
            <w:r w:rsidRPr="00C5604A">
              <w:rPr>
                <w:bCs/>
                <w:color w:val="000000"/>
              </w:rPr>
              <w:t xml:space="preserve"> «Срисуй фигуры точно»;</w:t>
            </w:r>
            <w:r w:rsidRPr="00C5604A">
              <w:rPr>
                <w:color w:val="000000"/>
              </w:rPr>
              <w:t xml:space="preserve"> «Путаница»; «Найди одинаковые»; «Назови фигуры»; «Тяжёлые коробочки»;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Подведение итогов занятия.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познавательных процессов (анализа образца, зрительн</w:t>
            </w:r>
            <w:r w:rsidRPr="00C5604A">
              <w:t>о</w:t>
            </w:r>
            <w:r w:rsidRPr="00C5604A">
              <w:t>го восприятия формы, осяз</w:t>
            </w:r>
            <w:r w:rsidRPr="00C5604A">
              <w:t>а</w:t>
            </w:r>
            <w:r w:rsidRPr="00C5604A">
              <w:t>тельных ощущений), комп</w:t>
            </w:r>
            <w:r w:rsidRPr="00C5604A">
              <w:t>о</w:t>
            </w:r>
            <w:r w:rsidRPr="00C5604A">
              <w:t>нентов эмоционально-волевой сферы. Формиров</w:t>
            </w:r>
            <w:r w:rsidRPr="00C5604A">
              <w:t>а</w:t>
            </w:r>
            <w:r w:rsidRPr="00C5604A">
              <w:t>ние коммуникативной ко</w:t>
            </w:r>
            <w:r w:rsidRPr="00C5604A">
              <w:t>м</w:t>
            </w:r>
            <w:r w:rsidRPr="00C5604A">
              <w:t>петентности.</w:t>
            </w:r>
            <w:r w:rsidRPr="00C5604A">
              <w:rPr>
                <w:u w:val="single"/>
              </w:rPr>
              <w:br/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47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05.03.2024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Тема 2: «Мои чувства», Занятие 17: «Страх».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Кинезиологическое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упражнение «Кулак – ребро – ладонь». Нейропсихологическая игра «Нос – пол – потолок».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ка: «Дотронься до…». 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Основное содержание: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Упражнения: «Закончи предложение»;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«Грустные ситуации»;  «Котёнок </w:t>
            </w:r>
            <w:proofErr w:type="spellStart"/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загру-стил</w:t>
            </w:r>
            <w:proofErr w:type="spellEnd"/>
            <w:proofErr w:type="gramEnd"/>
            <w:r w:rsidRPr="00C5604A">
              <w:rPr>
                <w:rFonts w:ascii="Times New Roman" w:hAnsi="Times New Roman"/>
                <w:sz w:val="24"/>
                <w:szCs w:val="24"/>
              </w:rPr>
              <w:t>»; р</w:t>
            </w:r>
            <w:r w:rsidRPr="00C5604A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а</w:t>
            </w:r>
            <w:r w:rsidRPr="00C5604A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softHyphen/>
              <w:t>бо</w:t>
            </w:r>
            <w:r w:rsidRPr="00C5604A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softHyphen/>
              <w:t>та со сказ</w:t>
            </w:r>
            <w:r w:rsidRPr="00C5604A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softHyphen/>
              <w:t>кой, д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ти слу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ша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ют, ри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ют и об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ж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да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ют сказ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ку    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«Сказка про котёнка Ваську»  </w:t>
            </w:r>
            <w:r w:rsidRPr="00C5604A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 xml:space="preserve">(К. </w:t>
            </w:r>
            <w:proofErr w:type="spellStart"/>
            <w:r w:rsidRPr="00C5604A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>Ступницкая</w:t>
            </w:r>
            <w:proofErr w:type="spellEnd"/>
            <w:r w:rsidRPr="00C5604A">
              <w:rPr>
                <w:rFonts w:ascii="Times New Roman" w:hAnsi="Times New Roman"/>
                <w:i/>
                <w:iCs/>
                <w:color w:val="000000"/>
                <w:spacing w:val="-4"/>
                <w:sz w:val="24"/>
                <w:szCs w:val="24"/>
              </w:rPr>
              <w:t>)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Подведение итогов занятия.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 xml:space="preserve">Цели: </w:t>
            </w:r>
            <w:r w:rsidRPr="00C5604A">
              <w:t>коррекция и развитие эмоционально-волевой сф</w:t>
            </w:r>
            <w:r w:rsidRPr="00C5604A">
              <w:t>е</w:t>
            </w:r>
            <w:r w:rsidRPr="00C5604A">
              <w:t>ры, компонентов личности.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Задачи: обу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чать рас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и опи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сво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их чувств и чу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в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д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р</w:t>
            </w:r>
            <w:proofErr w:type="gramEnd"/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гих лю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 xml:space="preserve">дей;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мочь де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тям осоз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нать 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тель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ность оцен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ки чувств;  спо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соб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сни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же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уров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ня стра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хов.</w:t>
            </w:r>
          </w:p>
          <w:p w:rsidR="002F3A6C" w:rsidRPr="00C5604A" w:rsidRDefault="002F3A6C" w:rsidP="00C5604A">
            <w:pPr>
              <w:pStyle w:val="a9"/>
              <w:jc w:val="both"/>
              <w:rPr>
                <w:u w:val="single"/>
              </w:rPr>
            </w:pP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48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07.03.2024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17)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настроение: «Улы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нитесь!», «Ска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жите добрые слова друг другу». С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ставляем «Азбуку хороших слов»: вспомните доб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рые, хорошие слова на букву «С»; выполняем упражнение мозговой гимнастики «Сова».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Упражнения:</w:t>
            </w:r>
            <w:r w:rsidRPr="00C5604A">
              <w:rPr>
                <w:bCs/>
                <w:color w:val="000000"/>
              </w:rPr>
              <w:t xml:space="preserve"> «Найди одинаковые»; </w:t>
            </w:r>
            <w:r w:rsidRPr="00C5604A">
              <w:rPr>
                <w:color w:val="000000"/>
              </w:rPr>
              <w:t>«Запомни и на</w:t>
            </w:r>
            <w:r w:rsidRPr="00C5604A">
              <w:rPr>
                <w:color w:val="000000"/>
              </w:rPr>
              <w:t>й</w:t>
            </w:r>
            <w:r w:rsidRPr="00C5604A">
              <w:rPr>
                <w:color w:val="000000"/>
              </w:rPr>
              <w:t>ди»; «Запомни и нарисуй»; «</w:t>
            </w:r>
            <w:r w:rsidRPr="00C5604A">
              <w:t>Подведение итогов зан</w:t>
            </w:r>
            <w:r w:rsidRPr="00C5604A">
              <w:t>я</w:t>
            </w:r>
            <w:r w:rsidRPr="00C5604A">
              <w:t>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proofErr w:type="gramStart"/>
            <w:r w:rsidRPr="00C5604A">
              <w:rPr>
                <w:u w:val="single"/>
              </w:rPr>
              <w:t xml:space="preserve">Цели: </w:t>
            </w:r>
            <w:r w:rsidRPr="00C5604A">
              <w:t>коррекция и развитие познавательных процессов (мышление (абстрагиров</w:t>
            </w:r>
            <w:r w:rsidRPr="00C5604A">
              <w:t>а</w:t>
            </w:r>
            <w:r w:rsidRPr="00C5604A">
              <w:t>ние), память непосредстве</w:t>
            </w:r>
            <w:r w:rsidRPr="00C5604A">
              <w:t>н</w:t>
            </w:r>
            <w:r w:rsidRPr="00C5604A">
              <w:t>ная зрительная)), компоне</w:t>
            </w:r>
            <w:r w:rsidRPr="00C5604A">
              <w:t>н</w:t>
            </w:r>
            <w:r w:rsidRPr="00C5604A">
              <w:t>тов эмоционально-волевой сферы.</w:t>
            </w:r>
            <w:proofErr w:type="gramEnd"/>
            <w:r w:rsidRPr="00C5604A">
              <w:t xml:space="preserve"> Формирование ко</w:t>
            </w:r>
            <w:r w:rsidRPr="00C5604A">
              <w:t>м</w:t>
            </w:r>
            <w:r w:rsidRPr="00C5604A">
              <w:t>муникативной компетентн</w:t>
            </w:r>
            <w:r w:rsidRPr="00C5604A">
              <w:t>о</w:t>
            </w:r>
            <w:r w:rsidRPr="00C5604A">
              <w:t>сти.</w:t>
            </w:r>
            <w:r w:rsidRPr="00C5604A">
              <w:rPr>
                <w:u w:val="single"/>
              </w:rPr>
              <w:br/>
            </w:r>
          </w:p>
          <w:p w:rsidR="002F3A6C" w:rsidRPr="00C5604A" w:rsidRDefault="002F3A6C" w:rsidP="00C5604A">
            <w:pPr>
              <w:pStyle w:val="a9"/>
              <w:jc w:val="both"/>
            </w:pP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49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12.03.2024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Тема 2: «Мои чувства» Занятие 18: «Страх, его относител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ность».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lastRenderedPageBreak/>
              <w:t>Раз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ка: «Неопределённые фигуры».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Основное содержание: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Упражнения: «Конкурс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пугалок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>»; «Чужие рисунки»; «Закончи предложения».</w:t>
            </w:r>
          </w:p>
          <w:p w:rsidR="002F3A6C" w:rsidRPr="00C5604A" w:rsidRDefault="002F3A6C" w:rsidP="00C5604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>Ра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softHyphen/>
              <w:t>бо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softHyphen/>
              <w:t>та со сказ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softHyphen/>
              <w:t xml:space="preserve">кой.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Де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ти слу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ша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ют, ри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ют и об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ж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да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ют сказ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ку 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«Мы просто очень боялись за вас»</w:t>
            </w:r>
            <w:proofErr w:type="gramStart"/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.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5604A">
              <w:rPr>
                <w:rFonts w:ascii="Times New Roman" w:hAnsi="Times New Roman"/>
                <w:sz w:val="24"/>
                <w:szCs w:val="24"/>
              </w:rPr>
              <w:t>одведение итогов занятия.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lastRenderedPageBreak/>
              <w:t xml:space="preserve">Цели: </w:t>
            </w:r>
            <w:r w:rsidRPr="00C5604A">
              <w:t>коррекция и развитие эмоционально-волевой сф</w:t>
            </w:r>
            <w:r w:rsidRPr="00C5604A">
              <w:t>е</w:t>
            </w:r>
            <w:r w:rsidRPr="00C5604A">
              <w:t>ры, компонентов личности.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lastRenderedPageBreak/>
              <w:t>Задачи: обу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чать рас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и опи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сво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их чувств и чу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в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д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р</w:t>
            </w:r>
            <w:proofErr w:type="gramEnd"/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гих лю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 xml:space="preserve">дей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 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мочь де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тям осоз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нать 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тель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ность оцен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ки чувств;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спо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соб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сни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же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уров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ня стра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хов.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lastRenderedPageBreak/>
              <w:t>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14.03.2024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18)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настроение: «Улы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нитесь!», «Ска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жите добрые слова друг другу». С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ставляем «Азбуку хороших слов»: вспомните доб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рые, хорошие слова на букву «Т»; выполняем упражнение мозговой гимнастики «Ленивые восьмёрки».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</w:p>
          <w:p w:rsidR="002F3A6C" w:rsidRPr="00C5604A" w:rsidRDefault="002F3A6C" w:rsidP="00C5604A">
            <w:pPr>
              <w:pStyle w:val="a9"/>
              <w:jc w:val="both"/>
              <w:rPr>
                <w:color w:val="000000"/>
              </w:rPr>
            </w:pPr>
            <w:r w:rsidRPr="00C5604A">
              <w:t xml:space="preserve">Упражнения: </w:t>
            </w:r>
            <w:r w:rsidRPr="00C5604A">
              <w:rPr>
                <w:bCs/>
                <w:color w:val="000000"/>
              </w:rPr>
              <w:t>«Кто наблюдательнее?»;</w:t>
            </w:r>
            <w:r w:rsidRPr="00C5604A">
              <w:rPr>
                <w:color w:val="000000"/>
              </w:rPr>
              <w:t xml:space="preserve"> «Магнит</w:t>
            </w:r>
            <w:r w:rsidRPr="00C5604A">
              <w:rPr>
                <w:color w:val="000000"/>
              </w:rPr>
              <w:t>о</w:t>
            </w:r>
            <w:r w:rsidRPr="00C5604A">
              <w:rPr>
                <w:color w:val="000000"/>
              </w:rPr>
              <w:t>фон»; «Назвать одним словом»;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«Конкретизация понятий»;  «</w:t>
            </w:r>
            <w:proofErr w:type="spellStart"/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Вордбол</w:t>
            </w:r>
            <w:proofErr w:type="spellEnd"/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»;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«Подведение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  <w:rPr>
                <w:u w:val="single"/>
              </w:rPr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познавательных процессов (зрительного анализа, сл</w:t>
            </w:r>
            <w:r w:rsidRPr="00C5604A">
              <w:t>о</w:t>
            </w:r>
            <w:r w:rsidRPr="00C5604A">
              <w:t>весного синтеза, понятийн</w:t>
            </w:r>
            <w:r w:rsidRPr="00C5604A">
              <w:t>о</w:t>
            </w:r>
            <w:r w:rsidRPr="00C5604A">
              <w:t>го мышления), компонентов эмоционально-волевой сф</w:t>
            </w:r>
            <w:r w:rsidRPr="00C5604A">
              <w:t>е</w:t>
            </w:r>
            <w:r w:rsidRPr="00C5604A">
              <w:t>ры. Формирование коммун</w:t>
            </w:r>
            <w:r w:rsidRPr="00C5604A">
              <w:t>и</w:t>
            </w:r>
            <w:r w:rsidRPr="00C5604A">
              <w:t>кативной компетентности.</w:t>
            </w:r>
            <w:r w:rsidRPr="00C5604A">
              <w:rPr>
                <w:u w:val="single"/>
              </w:rPr>
              <w:br/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51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19.03.2024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Тема 2: «Мои чувства» Занятие 19: «Как справиться со стр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хом?».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ка: «Страшные персонажи телеэкрана»; «Пр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думай весёлый конец»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Основное содержание: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Упражнения: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- Картинная галерея.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 xml:space="preserve"> Ра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softHyphen/>
              <w:t>бо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softHyphen/>
              <w:t>та со сказ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softHyphen/>
              <w:t xml:space="preserve">кой 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«Маленькая луна» (А.Серебрякова) 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Подведение итогов занятия.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эмоционально-волевой сф</w:t>
            </w:r>
            <w:r w:rsidRPr="00C5604A">
              <w:t>е</w:t>
            </w:r>
            <w:r w:rsidRPr="00C5604A">
              <w:t>ры, компонентов личности.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Задачи: обу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чать рас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и опи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сво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их чувств и чу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в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д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р</w:t>
            </w:r>
            <w:proofErr w:type="gramEnd"/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гих лю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 xml:space="preserve">дей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 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мочь де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тям осоз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нать 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тель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ность оцен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ки чувств;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спо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соб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сни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же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уров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ня стра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хов.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52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21.03.2024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19)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настроение: «Улы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нитесь!», «Ска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жите добрые слова друг другу». С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ставляем «Азбуку хороших слов»: вспомните доб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рые, хорошие слова на букву «У»; выполняем упражнение мозговой гимнастики «Точки Кука».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</w:p>
          <w:p w:rsidR="002F3A6C" w:rsidRPr="00C5604A" w:rsidRDefault="002F3A6C" w:rsidP="00C5604A">
            <w:pPr>
              <w:pStyle w:val="a9"/>
              <w:jc w:val="both"/>
              <w:rPr>
                <w:iCs/>
                <w:color w:val="000000"/>
              </w:rPr>
            </w:pPr>
            <w:r w:rsidRPr="00C5604A">
              <w:t>Упражнения</w:t>
            </w:r>
            <w:proofErr w:type="gramStart"/>
            <w:r w:rsidRPr="00C5604A">
              <w:t>:</w:t>
            </w:r>
            <w:r w:rsidRPr="00C5604A">
              <w:rPr>
                <w:bCs/>
                <w:color w:val="000000"/>
              </w:rPr>
              <w:t>«</w:t>
            </w:r>
            <w:proofErr w:type="gramEnd"/>
            <w:r w:rsidRPr="00C5604A">
              <w:rPr>
                <w:bCs/>
                <w:color w:val="000000"/>
              </w:rPr>
              <w:t>Тяжелые коробочки»;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«Крестики, точки»; «Пишущая машинка»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«Подведение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познавательных процессов (осязательных ощущений, устойчивости внимания), компонентов эмоционально-волевой сферы. Формиров</w:t>
            </w:r>
            <w:r w:rsidRPr="00C5604A">
              <w:t>а</w:t>
            </w:r>
            <w:r w:rsidRPr="00C5604A">
              <w:t>ние коммуникативной ко</w:t>
            </w:r>
            <w:r w:rsidRPr="00C5604A">
              <w:t>м</w:t>
            </w:r>
            <w:r w:rsidRPr="00C5604A">
              <w:t>петентности.</w:t>
            </w:r>
            <w:r w:rsidRPr="00C5604A">
              <w:rPr>
                <w:u w:val="single"/>
              </w:rPr>
              <w:br/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53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02.04.2024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Тема 2: «Мои чувства» Занятие 20: «Страх и как его преод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леть?».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ка: «Почему подрались дети?»;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«Испугаем по - разному»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Основное содержание: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Упражнения: «Страшная маска»; </w:t>
            </w:r>
            <w:r w:rsidRPr="00C5604A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Ра</w:t>
            </w:r>
            <w:r w:rsidRPr="00C5604A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softHyphen/>
              <w:t>бо</w:t>
            </w:r>
            <w:r w:rsidRPr="00C5604A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softHyphen/>
              <w:t>та со сказ</w:t>
            </w:r>
            <w:r w:rsidRPr="00C5604A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softHyphen/>
              <w:t xml:space="preserve">кой.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Де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ти слу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ша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ют, ри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ют и об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ж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да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ют сказ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ку</w:t>
            </w:r>
            <w:proofErr w:type="gramStart"/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«С</w:t>
            </w:r>
            <w:proofErr w:type="gramEnd"/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казка звёзд»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Подведение итогов занятия.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 xml:space="preserve">Цели: </w:t>
            </w:r>
            <w:r w:rsidRPr="00C5604A">
              <w:t>коррекция и развитие эмоционально-волевой сф</w:t>
            </w:r>
            <w:r w:rsidRPr="00C5604A">
              <w:t>е</w:t>
            </w:r>
            <w:r w:rsidRPr="00C5604A">
              <w:t>ры, компонентов личности.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Задачи: обу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чать рас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и опи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сво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их чувств и чу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в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д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р</w:t>
            </w:r>
            <w:proofErr w:type="gramEnd"/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гих лю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 xml:space="preserve">дей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 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мочь де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тям осоз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нать 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тель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ность оцен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ки чувств.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lastRenderedPageBreak/>
              <w:t>54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04.04.2024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20)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настроение: «Улы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нитесь!», «Ска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жите добрые слова друг другу». С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ставляем «Азбуку хороших слов»: вспомните доб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рые, хорошие слова на букву «Ф». Выполняем упражнение мозговой гимнастики «Точки мозга».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</w:p>
          <w:p w:rsidR="002F3A6C" w:rsidRPr="00C5604A" w:rsidRDefault="002F3A6C" w:rsidP="00C5604A">
            <w:pPr>
              <w:pStyle w:val="a9"/>
              <w:jc w:val="both"/>
              <w:rPr>
                <w:color w:val="000000"/>
              </w:rPr>
            </w:pPr>
            <w:r w:rsidRPr="00C5604A">
              <w:t>Упражнения:</w:t>
            </w:r>
            <w:r w:rsidRPr="00C5604A">
              <w:rPr>
                <w:bCs/>
                <w:color w:val="000000"/>
              </w:rPr>
              <w:t xml:space="preserve"> «Сгруппируй буквы»;</w:t>
            </w:r>
            <w:r w:rsidRPr="00C5604A">
              <w:rPr>
                <w:color w:val="000000"/>
              </w:rPr>
              <w:t xml:space="preserve"> «Синхронный счёт»; «Цветной ксилофон»; «Живые цепочки»;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Подведение итогов занятия.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  <w:rPr>
                <w:u w:val="single"/>
              </w:rPr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познавательных процессов (зрительного анализа, пер</w:t>
            </w:r>
            <w:r w:rsidRPr="00C5604A">
              <w:t>е</w:t>
            </w:r>
            <w:r w:rsidRPr="00C5604A">
              <w:t>ключения внимания, пр</w:t>
            </w:r>
            <w:r w:rsidRPr="00C5604A">
              <w:t>о</w:t>
            </w:r>
            <w:r w:rsidRPr="00C5604A">
              <w:t>странственных представл</w:t>
            </w:r>
            <w:r w:rsidRPr="00C5604A">
              <w:t>е</w:t>
            </w:r>
            <w:r w:rsidRPr="00C5604A">
              <w:t>ний), компонентов эмоци</w:t>
            </w:r>
            <w:r w:rsidRPr="00C5604A">
              <w:t>о</w:t>
            </w:r>
            <w:r w:rsidRPr="00C5604A">
              <w:t>нально-волевой сферы. Фо</w:t>
            </w:r>
            <w:r w:rsidRPr="00C5604A">
              <w:t>р</w:t>
            </w:r>
            <w:r w:rsidRPr="00C5604A">
              <w:t>мирование коммуникативной компетентности.</w:t>
            </w:r>
            <w:r w:rsidRPr="00C5604A">
              <w:rPr>
                <w:u w:val="single"/>
              </w:rPr>
              <w:br/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55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09.04.2024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Тема 2: «Мои чувства» Занятие 21: «Гнев.  С какими чувств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ми он дружит?».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ка: «Художники»; «Попугай»; «Покажи дне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ник маме».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Основное содержание: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Упражнения: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-  Картинная галерея. 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>Ра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softHyphen/>
              <w:t>бо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softHyphen/>
              <w:t>та со сказ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softHyphen/>
              <w:t xml:space="preserve">кой 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«О мальч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ке Серёже, который всего боялся, потому дрался».  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Подведение итогов занятия.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 xml:space="preserve">Цели: </w:t>
            </w:r>
            <w:r w:rsidRPr="00C5604A">
              <w:t>коррекция и развитие эмоционально-волевой сф</w:t>
            </w:r>
            <w:r w:rsidRPr="00C5604A">
              <w:t>е</w:t>
            </w:r>
            <w:r w:rsidRPr="00C5604A">
              <w:t>ры, компонентов личности.</w:t>
            </w:r>
          </w:p>
          <w:p w:rsidR="002F3A6C" w:rsidRPr="00C5604A" w:rsidRDefault="002F3A6C" w:rsidP="00C5604A">
            <w:pPr>
              <w:jc w:val="both"/>
              <w:rPr>
                <w:sz w:val="24"/>
                <w:szCs w:val="24"/>
                <w:u w:val="single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Задачи: обу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чать рас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и опи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сво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их чувств и чу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в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д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р</w:t>
            </w:r>
            <w:proofErr w:type="gramEnd"/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гих лю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дей;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мочь де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тям осоз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нать 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тель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ность оцен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ки чувств; спо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соб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вать сни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же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уров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ня стра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хов.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56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11.04.2024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21)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настроение: «Улы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нитесь!», «Ска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жите добрые слова друг другу». С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ставляем «Азбуку хороших слов»: вспомните доб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рые, хорошие слова на букву «Х»; выполняем упражнение мозговой гимнастики «Симметричные рисунки».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</w:p>
          <w:p w:rsidR="002F3A6C" w:rsidRPr="00C5604A" w:rsidRDefault="002F3A6C" w:rsidP="00C5604A">
            <w:pPr>
              <w:pStyle w:val="a9"/>
              <w:jc w:val="both"/>
              <w:rPr>
                <w:color w:val="000000"/>
              </w:rPr>
            </w:pPr>
            <w:r w:rsidRPr="00C5604A">
              <w:t xml:space="preserve">Упражнения: </w:t>
            </w:r>
            <w:r w:rsidRPr="00C5604A">
              <w:rPr>
                <w:bCs/>
                <w:color w:val="000000"/>
              </w:rPr>
              <w:t xml:space="preserve"> «Найди отличия»;</w:t>
            </w:r>
            <w:r w:rsidRPr="00C5604A">
              <w:rPr>
                <w:color w:val="000000"/>
              </w:rPr>
              <w:t xml:space="preserve"> «</w:t>
            </w:r>
            <w:proofErr w:type="spellStart"/>
            <w:proofErr w:type="gramStart"/>
            <w:r w:rsidRPr="00C5604A">
              <w:rPr>
                <w:color w:val="000000"/>
              </w:rPr>
              <w:t>Дори-суй</w:t>
            </w:r>
            <w:proofErr w:type="spellEnd"/>
            <w:proofErr w:type="gramEnd"/>
            <w:r w:rsidRPr="00C5604A">
              <w:rPr>
                <w:color w:val="000000"/>
              </w:rPr>
              <w:t xml:space="preserve"> недо</w:t>
            </w:r>
            <w:r w:rsidRPr="00C5604A">
              <w:rPr>
                <w:color w:val="000000"/>
              </w:rPr>
              <w:t>с</w:t>
            </w:r>
            <w:r w:rsidRPr="00C5604A">
              <w:rPr>
                <w:color w:val="000000"/>
              </w:rPr>
              <w:t>тающие детали»; «Нарисуй точно такие же»; «Буси</w:t>
            </w:r>
            <w:r w:rsidRPr="00C5604A">
              <w:rPr>
                <w:color w:val="000000"/>
              </w:rPr>
              <w:t>н</w:t>
            </w:r>
            <w:r w:rsidRPr="00C5604A">
              <w:rPr>
                <w:color w:val="000000"/>
              </w:rPr>
              <w:t>ки»; «Проведи не касаясь»; «Спящий дракон»;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«Подведение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познавательных процессов (мышления (анализа), анал</w:t>
            </w:r>
            <w:r w:rsidRPr="00C5604A">
              <w:t>и</w:t>
            </w:r>
            <w:r w:rsidRPr="00C5604A">
              <w:t>за образца, зрительно - дв</w:t>
            </w:r>
            <w:r w:rsidRPr="00C5604A">
              <w:t>и</w:t>
            </w:r>
            <w:r w:rsidRPr="00C5604A">
              <w:t>гательной координации), компонентов эмоционально-волевой сферы. Формиров</w:t>
            </w:r>
            <w:r w:rsidRPr="00C5604A">
              <w:t>а</w:t>
            </w:r>
            <w:r w:rsidRPr="00C5604A">
              <w:t>ние коммуникативной ко</w:t>
            </w:r>
            <w:r w:rsidRPr="00C5604A">
              <w:t>м</w:t>
            </w:r>
            <w:r w:rsidRPr="00C5604A">
              <w:t>петентности.</w:t>
            </w:r>
            <w:r w:rsidRPr="00C5604A">
              <w:rPr>
                <w:u w:val="single"/>
              </w:rPr>
              <w:br/>
            </w:r>
          </w:p>
          <w:p w:rsidR="002F3A6C" w:rsidRPr="00C5604A" w:rsidRDefault="002F3A6C" w:rsidP="00C5604A">
            <w:pPr>
              <w:pStyle w:val="a9"/>
              <w:jc w:val="both"/>
              <w:rPr>
                <w:u w:val="single"/>
              </w:rPr>
            </w:pP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57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16.04.2024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Тема 2: «Мои чувства» Занятие 22: «Может ли гнев принести пользу?».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ка: «Чёрная рука – белая рука»; «Разозлились-одумались»; «Поссорились - помирились».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Основное содержание: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Упражнения: закончи предложения; </w:t>
            </w:r>
          </w:p>
          <w:p w:rsidR="002F3A6C" w:rsidRPr="00C5604A" w:rsidRDefault="002F3A6C" w:rsidP="00C5604A">
            <w:pPr>
              <w:shd w:val="clear" w:color="auto" w:fill="FFFFFF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t>ра</w:t>
            </w:r>
            <w:r w:rsidRPr="00C5604A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softHyphen/>
              <w:t>бо</w:t>
            </w:r>
            <w:r w:rsidRPr="00C5604A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softHyphen/>
              <w:t>та со сказ</w:t>
            </w:r>
            <w:r w:rsidRPr="00C5604A">
              <w:rPr>
                <w:rFonts w:ascii="Times New Roman" w:hAnsi="Times New Roman"/>
                <w:bCs/>
                <w:color w:val="000000"/>
                <w:spacing w:val="4"/>
                <w:sz w:val="24"/>
                <w:szCs w:val="24"/>
              </w:rPr>
              <w:softHyphen/>
              <w:t>кой, д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ти слу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ша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ют, ри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ют и об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ж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да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ют сказ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ку 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«О путнике и его беде» (С </w:t>
            </w:r>
            <w:proofErr w:type="spellStart"/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Кондратенков</w:t>
            </w:r>
            <w:proofErr w:type="spellEnd"/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).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Подведение итогов занятия.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эмоционально-волевой сф</w:t>
            </w:r>
            <w:r w:rsidRPr="00C5604A">
              <w:t>е</w:t>
            </w:r>
            <w:r w:rsidRPr="00C5604A">
              <w:t>ры, компонентов личности.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Задачи: обу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чать рас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и опи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сво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их чувств и чу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в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д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р</w:t>
            </w:r>
            <w:proofErr w:type="gramEnd"/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гих лю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 xml:space="preserve">дей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 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мочь де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тям осоз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нать 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тель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ность оцен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ки чувств;</w:t>
            </w:r>
          </w:p>
          <w:p w:rsidR="002F3A6C" w:rsidRPr="00C5604A" w:rsidRDefault="002F3A6C" w:rsidP="00C5604A">
            <w:pPr>
              <w:pStyle w:val="a9"/>
              <w:jc w:val="both"/>
              <w:rPr>
                <w:u w:val="single"/>
              </w:rPr>
            </w:pP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58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18.04.2024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22)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настроение: «Улы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нитесь!», «Ска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жите добрые слова друг другу». С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ставляем «Азбуку хороших слов»: вспомните доб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рые, хорошие слова на букву «Ц». Выполняем упражнение мозговой гимнастики «</w:t>
            </w:r>
            <w:proofErr w:type="spellStart"/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Заземлитель</w:t>
            </w:r>
            <w:proofErr w:type="spellEnd"/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Упражнения: «Способы применения предмета»;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«С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блюдай правила»; «Сравнение слов»; «Учимся сра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нивать»;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«Подведение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  <w:rPr>
                <w:u w:val="single"/>
              </w:rPr>
            </w:pPr>
            <w:r w:rsidRPr="00C5604A">
              <w:rPr>
                <w:u w:val="single"/>
              </w:rPr>
              <w:lastRenderedPageBreak/>
              <w:t>Цели:</w:t>
            </w:r>
            <w:r w:rsidRPr="00C5604A">
              <w:t xml:space="preserve"> коррекция и развитие познавательных процессов (гибкость мышления, ра</w:t>
            </w:r>
            <w:r w:rsidRPr="00C5604A">
              <w:t>с</w:t>
            </w:r>
            <w:r w:rsidRPr="00C5604A">
              <w:t>пределение внимания, мы</w:t>
            </w:r>
            <w:r w:rsidRPr="00C5604A">
              <w:t>ш</w:t>
            </w:r>
            <w:r w:rsidRPr="00C5604A">
              <w:t>лени</w:t>
            </w:r>
            <w:proofErr w:type="gramStart"/>
            <w:r w:rsidRPr="00C5604A">
              <w:t>е(</w:t>
            </w:r>
            <w:proofErr w:type="gramEnd"/>
            <w:r w:rsidRPr="00C5604A">
              <w:t>сравнение)), комп</w:t>
            </w:r>
            <w:r w:rsidRPr="00C5604A">
              <w:t>о</w:t>
            </w:r>
            <w:r w:rsidRPr="00C5604A">
              <w:t>нентов эмоционально-волевой сферы. Формиров</w:t>
            </w:r>
            <w:r w:rsidRPr="00C5604A">
              <w:t>а</w:t>
            </w:r>
            <w:r w:rsidRPr="00C5604A">
              <w:t>ние коммуникативной ко</w:t>
            </w:r>
            <w:r w:rsidRPr="00C5604A">
              <w:t>м</w:t>
            </w:r>
            <w:r w:rsidRPr="00C5604A">
              <w:t>петентности.</w:t>
            </w:r>
            <w:r w:rsidRPr="00C5604A">
              <w:rPr>
                <w:u w:val="single"/>
              </w:rPr>
              <w:br/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lastRenderedPageBreak/>
              <w:t>59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23.04.2024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Тема 2: «Мои чувства» Занятие 23: «Обида».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ка: «Массаж чувствами»; «Пусть всегда 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дет»; «Весеннее настроение»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Основное содержание: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Упражнения: «Закончи предложения»; «Какая у меня обида?»; «Напрасная обида»; 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t>Ра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softHyphen/>
              <w:t>бо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softHyphen/>
              <w:t>та со сказ</w:t>
            </w:r>
            <w:r w:rsidRPr="00C5604A">
              <w:rPr>
                <w:rFonts w:ascii="Times New Roman" w:hAnsi="Times New Roman"/>
                <w:b/>
                <w:bCs/>
                <w:color w:val="000000"/>
                <w:spacing w:val="4"/>
                <w:sz w:val="24"/>
                <w:szCs w:val="24"/>
              </w:rPr>
              <w:softHyphen/>
              <w:t xml:space="preserve">кой.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Де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ти слу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ша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ют, ри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ют и об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ж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да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ют сказ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ку; 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«Обида» (</w:t>
            </w:r>
            <w:proofErr w:type="spellStart"/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Е.Карабашева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>)</w:t>
            </w:r>
            <w:r w:rsidRPr="00C5604A">
              <w:rPr>
                <w:rFonts w:ascii="Times New Roman" w:hAnsi="Times New Roman"/>
                <w:b/>
                <w:bCs/>
                <w:iCs/>
                <w:color w:val="000000"/>
                <w:spacing w:val="-4"/>
                <w:sz w:val="24"/>
                <w:szCs w:val="24"/>
              </w:rPr>
              <w:t>; «</w:t>
            </w:r>
            <w:r w:rsidRPr="00C5604A">
              <w:rPr>
                <w:rFonts w:ascii="Times New Roman" w:hAnsi="Times New Roman"/>
                <w:b/>
                <w:bCs/>
                <w:i/>
                <w:iCs/>
                <w:color w:val="000000"/>
                <w:spacing w:val="-4"/>
                <w:sz w:val="24"/>
                <w:szCs w:val="24"/>
              </w:rPr>
              <w:t xml:space="preserve">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Подведение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 xml:space="preserve">Цели: </w:t>
            </w:r>
            <w:r w:rsidRPr="00C5604A">
              <w:t>коррекция и развитие эмоционально-волевой сф</w:t>
            </w:r>
            <w:r w:rsidRPr="00C5604A">
              <w:t>е</w:t>
            </w:r>
            <w:r w:rsidRPr="00C5604A">
              <w:t>ры, компонентов личности.</w:t>
            </w:r>
          </w:p>
          <w:p w:rsidR="002F3A6C" w:rsidRPr="00C5604A" w:rsidRDefault="002F3A6C" w:rsidP="00C5604A">
            <w:pPr>
              <w:jc w:val="both"/>
              <w:rPr>
                <w:sz w:val="24"/>
                <w:szCs w:val="24"/>
                <w:u w:val="single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Задачи: обу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чать рас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и опи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сво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их чувств и чу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в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д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р</w:t>
            </w:r>
            <w:proofErr w:type="gramEnd"/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гих лю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дей;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мочь де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тям осоз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нать 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тель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ность оцен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ки чувств</w:t>
            </w:r>
            <w:r w:rsidRPr="00C5604A">
              <w:rPr>
                <w:sz w:val="24"/>
                <w:szCs w:val="24"/>
              </w:rPr>
              <w:t>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60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25.04.2024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23).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настроение: «Улы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нитесь!», «Ска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жите добрые слова друг другу». С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ставляем «Азбуку хороших слов»: вспомните доб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рые, хорошие слова на букву «Ч». Выполняем упражнение мозговой гимнастики «Шапка для размышлений».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Упражнения</w:t>
            </w:r>
            <w:proofErr w:type="gramStart"/>
            <w:r w:rsidRPr="00C5604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:«</w:t>
            </w:r>
            <w:proofErr w:type="gramEnd"/>
            <w:r w:rsidRPr="00C5604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Поставь значки»;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«Отгадай слова»; «Называй и считай»; «Алфавит»; «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Подведение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  <w:rPr>
                <w:u w:val="single"/>
              </w:rPr>
            </w:pPr>
            <w:r w:rsidRPr="00C5604A">
              <w:rPr>
                <w:u w:val="single"/>
              </w:rPr>
              <w:t xml:space="preserve">Цели: </w:t>
            </w:r>
            <w:r w:rsidRPr="00C5604A">
              <w:t>коррекция и развитие познавательных процессов (пространственных пре</w:t>
            </w:r>
            <w:r w:rsidRPr="00C5604A">
              <w:t>д</w:t>
            </w:r>
            <w:r w:rsidRPr="00C5604A">
              <w:t>ставлений, анализа и синтеза (анаграммы), переключения и устойчивости внимания), компонентов эмоционально-волевой сферы. Формиров</w:t>
            </w:r>
            <w:r w:rsidRPr="00C5604A">
              <w:t>а</w:t>
            </w:r>
            <w:r w:rsidRPr="00C5604A">
              <w:t>ние коммуникативной ко</w:t>
            </w:r>
            <w:r w:rsidRPr="00C5604A">
              <w:t>м</w:t>
            </w:r>
            <w:r w:rsidRPr="00C5604A">
              <w:t>петентности.</w:t>
            </w:r>
            <w:r w:rsidRPr="00C5604A">
              <w:rPr>
                <w:u w:val="single"/>
              </w:rPr>
              <w:br/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61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02.05.2024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Тема 2: «Мои чувства» Занятие 24: «Разные чувства».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ка: «Попугай»; «Покажи дневник маме»; «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Ш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рум-Бурум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»; «Море </w:t>
            </w:r>
            <w:proofErr w:type="spellStart"/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волну-ется</w:t>
            </w:r>
            <w:proofErr w:type="spellEnd"/>
            <w:proofErr w:type="gramEnd"/>
            <w:r w:rsidRPr="00C5604A">
              <w:rPr>
                <w:rFonts w:ascii="Times New Roman" w:hAnsi="Times New Roman"/>
                <w:sz w:val="24"/>
                <w:szCs w:val="24"/>
              </w:rPr>
              <w:t>»; «Волны»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Основное содержание: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Упражнения: «Закончи предложения»; 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«Ожившее чувство»; «Рисунок чувств»;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«Подведение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эмоционально-волевой сф</w:t>
            </w:r>
            <w:r w:rsidRPr="00C5604A">
              <w:t>е</w:t>
            </w:r>
            <w:r w:rsidRPr="00C5604A">
              <w:t>ры, компонентов личности.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Задачи: обу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чать рас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и опи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сво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их чувств и чу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в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д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р</w:t>
            </w:r>
            <w:proofErr w:type="gramEnd"/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гих лю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дей;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мочь де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тям осоз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нать 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тель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ность оцен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ки чувств.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62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07.05.2024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Диагностическое обследование посредством следу</w:t>
            </w:r>
            <w:r w:rsidRPr="00C5604A">
              <w:t>ю</w:t>
            </w:r>
            <w:r w:rsidRPr="00C5604A">
              <w:t>щих методик:</w:t>
            </w:r>
          </w:p>
          <w:p w:rsidR="002F3A6C" w:rsidRPr="00C5604A" w:rsidRDefault="002F3A6C" w:rsidP="00C5604A">
            <w:pPr>
              <w:pStyle w:val="a9"/>
              <w:jc w:val="both"/>
            </w:pPr>
            <w:proofErr w:type="spellStart"/>
            <w:proofErr w:type="gramStart"/>
            <w:r w:rsidRPr="00C5604A">
              <w:t>Л.А.Ясюкова</w:t>
            </w:r>
            <w:proofErr w:type="spellEnd"/>
            <w:r w:rsidRPr="00C5604A">
              <w:t xml:space="preserve"> «Прогноз и профилактика проблем об</w:t>
            </w:r>
            <w:r w:rsidRPr="00C5604A">
              <w:t>у</w:t>
            </w:r>
            <w:r w:rsidRPr="00C5604A">
              <w:t xml:space="preserve">чения в начальной школе», методика «Запоминания 10 слов» А.Р. </w:t>
            </w:r>
            <w:proofErr w:type="spellStart"/>
            <w:r w:rsidRPr="00C5604A">
              <w:t>Лурии</w:t>
            </w:r>
            <w:proofErr w:type="spellEnd"/>
            <w:r w:rsidRPr="00C5604A">
              <w:t>, кратковременная зрительная память «16 картинок»; объем и качество произвол</w:t>
            </w:r>
            <w:r w:rsidRPr="00C5604A">
              <w:t>ь</w:t>
            </w:r>
            <w:r w:rsidRPr="00C5604A">
              <w:t>ного внимания: методика «Корректурная проба» тест Бурдона (цифровой вариант), изучение особенностей восприятия: цвета, формы, величины; графический диктант; методика «Рассказ по серии сюжетных ка</w:t>
            </w:r>
            <w:r w:rsidRPr="00C5604A">
              <w:t>р</w:t>
            </w:r>
            <w:r w:rsidRPr="00C5604A">
              <w:t xml:space="preserve">тинок», </w:t>
            </w:r>
            <w:proofErr w:type="spellStart"/>
            <w:r w:rsidRPr="00C5604A">
              <w:t>Гештальт</w:t>
            </w:r>
            <w:proofErr w:type="spellEnd"/>
            <w:r w:rsidRPr="00C5604A">
              <w:t xml:space="preserve"> – тест Бендер, методика изучения уровня психосоциальной зрелости.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  <w:rPr>
                <w:u w:val="single"/>
              </w:rPr>
            </w:pPr>
            <w:r w:rsidRPr="00C5604A">
              <w:t>Диагностика актуального уровня интеллектуального развития: вербально - лог</w:t>
            </w:r>
            <w:r w:rsidRPr="00C5604A">
              <w:t>и</w:t>
            </w:r>
            <w:r w:rsidRPr="00C5604A">
              <w:t>ческого мышления, уровня общей осведомлённости, свойств внимания, простра</w:t>
            </w:r>
            <w:r w:rsidRPr="00C5604A">
              <w:t>н</w:t>
            </w:r>
            <w:r w:rsidRPr="00C5604A">
              <w:t>ственной ориентировки, кратковременного и долг</w:t>
            </w:r>
            <w:r w:rsidRPr="00C5604A">
              <w:t>о</w:t>
            </w:r>
            <w:r w:rsidRPr="00C5604A">
              <w:t xml:space="preserve">временного слухоречевого запоминания, восприятия, умения </w:t>
            </w:r>
            <w:r w:rsidR="00782739" w:rsidRPr="00C5604A">
              <w:t>устанавливать</w:t>
            </w:r>
            <w:r w:rsidRPr="00C5604A">
              <w:t xml:space="preserve"> посл</w:t>
            </w:r>
            <w:r w:rsidRPr="00C5604A">
              <w:t>е</w:t>
            </w:r>
            <w:r w:rsidRPr="00C5604A">
              <w:t>довательность событий и причинно-следственные св</w:t>
            </w:r>
            <w:r w:rsidRPr="00C5604A">
              <w:t>я</w:t>
            </w:r>
            <w:r w:rsidRPr="00C5604A">
              <w:t>зи, уровень психосоциальной зрелости.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63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14.05.2024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Диагностическое обследование посредством следу</w:t>
            </w:r>
            <w:r w:rsidRPr="00C5604A">
              <w:t>ю</w:t>
            </w:r>
            <w:r w:rsidRPr="00C5604A">
              <w:t xml:space="preserve">щих методик: исследование адаптации методом </w:t>
            </w:r>
            <w:proofErr w:type="spellStart"/>
            <w:r w:rsidRPr="00C5604A">
              <w:t>Л</w:t>
            </w:r>
            <w:r w:rsidRPr="00C5604A">
              <w:t>ю</w:t>
            </w:r>
            <w:r w:rsidRPr="00C5604A">
              <w:t>шера</w:t>
            </w:r>
            <w:proofErr w:type="spellEnd"/>
            <w:r w:rsidRPr="00C5604A">
              <w:t>; проективный тест «Дерево»; самооценки «Л</w:t>
            </w:r>
            <w:r w:rsidRPr="00C5604A">
              <w:t>е</w:t>
            </w:r>
            <w:r w:rsidRPr="00C5604A">
              <w:t>сенка» Щур.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Диагностика развития эм</w:t>
            </w:r>
            <w:r w:rsidRPr="00C5604A">
              <w:t>о</w:t>
            </w:r>
            <w:r w:rsidRPr="00C5604A">
              <w:t>ционально-волевой и личн</w:t>
            </w:r>
            <w:r w:rsidRPr="00C5604A">
              <w:t>о</w:t>
            </w:r>
            <w:r w:rsidRPr="00C5604A">
              <w:t>стной сферы.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64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16.05.</w:t>
            </w:r>
            <w:r w:rsidRPr="00C5604A">
              <w:lastRenderedPageBreak/>
              <w:t>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тия младших школьников  для 1 класса (урок 24)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настроение: «Улы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нитесь!», «Ска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жите добрые слова друг другу». С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ставляем «Азбуку хороших слов»: вспомните доб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рые, хорошие слова на букву «Ш». Выполняем упражн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ние мозговой гимнастики «Точки Кука».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Упражнения: «Подбери слова»;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«Найди слоги»; «Г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вори правильно»;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Подведение итогов занятия.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  <w:rPr>
                <w:u w:val="single"/>
              </w:rPr>
            </w:pPr>
            <w:r w:rsidRPr="00C5604A">
              <w:rPr>
                <w:u w:val="single"/>
              </w:rPr>
              <w:lastRenderedPageBreak/>
              <w:t>Цели:</w:t>
            </w:r>
            <w:r w:rsidRPr="00C5604A">
              <w:t xml:space="preserve"> коррекция и развитие </w:t>
            </w:r>
            <w:r w:rsidRPr="00C5604A">
              <w:lastRenderedPageBreak/>
              <w:t>познавательных процессов (звукового синтеза, объёма внимания, пространственных представлений).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lastRenderedPageBreak/>
              <w:t>65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21.05.2024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Хухлаева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О.В. «Тропинка к своему я» 1 класс. Тема 2: «Мои чувства» Занятие 25: «Разные чувства».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Раз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мин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ка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:«</w:t>
            </w:r>
            <w:proofErr w:type="gramEnd"/>
            <w:r w:rsidRPr="00C5604A">
              <w:rPr>
                <w:rFonts w:ascii="Times New Roman" w:hAnsi="Times New Roman"/>
                <w:sz w:val="24"/>
                <w:szCs w:val="24"/>
              </w:rPr>
              <w:t>Попугай»; «Покажи дневник маме»; «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Ш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рум-Бурум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>»; «Море волнуется»; «Волны»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Основное содержание: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Упражнения: КВН по пройденным темам,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подведение итогов занятия.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эмоционально-волевой сф</w:t>
            </w:r>
            <w:r w:rsidRPr="00C5604A">
              <w:t>е</w:t>
            </w:r>
            <w:r w:rsidRPr="00C5604A">
              <w:t>ры, компонентов личности.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Задачи: обу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чать рас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зна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ва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и опи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нию сво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их чувств и чу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 xml:space="preserve">в 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д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р</w:t>
            </w:r>
            <w:proofErr w:type="gramEnd"/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гих лю</w:t>
            </w:r>
            <w:r w:rsidRPr="00C5604A">
              <w:rPr>
                <w:rFonts w:ascii="Times New Roman" w:hAnsi="Times New Roman"/>
                <w:spacing w:val="4"/>
                <w:sz w:val="24"/>
                <w:szCs w:val="24"/>
              </w:rPr>
              <w:softHyphen/>
              <w:t>дей;</w:t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- и по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мочь де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тям осоз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нать от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си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тель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ность оцен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softHyphen/>
              <w:t>ки чувств;</w:t>
            </w: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66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23.05.2024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25)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настроение: «Улы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нитесь!», «Ска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жите добрые слова друг другу».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Составляем «Азбуку хороших слов»: вспомните доб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рые, хорошие слова на букву «Щ»; выполняем у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ражнение мозговой гимнастики «Точки пространс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ва».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>Основная часть: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 xml:space="preserve">Упражнения: </w:t>
            </w:r>
            <w:r w:rsidRPr="00C5604A">
              <w:rPr>
                <w:bCs/>
                <w:color w:val="000000"/>
              </w:rPr>
              <w:t>«</w:t>
            </w:r>
            <w:proofErr w:type="spellStart"/>
            <w:r w:rsidRPr="00C5604A">
              <w:rPr>
                <w:bCs/>
                <w:color w:val="000000"/>
              </w:rPr>
              <w:t>Вордбол</w:t>
            </w:r>
            <w:proofErr w:type="spellEnd"/>
            <w:r w:rsidRPr="00C5604A">
              <w:rPr>
                <w:bCs/>
                <w:color w:val="000000"/>
              </w:rPr>
              <w:t xml:space="preserve">»; </w:t>
            </w:r>
            <w:r w:rsidRPr="00C5604A">
              <w:rPr>
                <w:color w:val="000000"/>
              </w:rPr>
              <w:t>«</w:t>
            </w:r>
            <w:proofErr w:type="spellStart"/>
            <w:proofErr w:type="gramStart"/>
            <w:r w:rsidRPr="00C5604A">
              <w:rPr>
                <w:color w:val="000000"/>
              </w:rPr>
              <w:t>Телеграфи-сты</w:t>
            </w:r>
            <w:proofErr w:type="spellEnd"/>
            <w:proofErr w:type="gramEnd"/>
            <w:r w:rsidRPr="00C5604A">
              <w:rPr>
                <w:color w:val="000000"/>
              </w:rPr>
              <w:t>»; «Где спрятались игрушки?»; «</w:t>
            </w:r>
            <w:r w:rsidRPr="00C5604A">
              <w:t>Подведение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  <w:rPr>
                <w:u w:val="single"/>
              </w:rPr>
            </w:pPr>
            <w:r w:rsidRPr="00C5604A">
              <w:rPr>
                <w:u w:val="single"/>
              </w:rPr>
              <w:t>Цели:</w:t>
            </w:r>
            <w:r w:rsidRPr="00C5604A">
              <w:t xml:space="preserve"> коррекция и развитие познавательных процессов (понятийного мышления, двигательной памяти, </w:t>
            </w:r>
            <w:proofErr w:type="spellStart"/>
            <w:proofErr w:type="gramStart"/>
            <w:r w:rsidRPr="00C5604A">
              <w:t>пр</w:t>
            </w:r>
            <w:r w:rsidRPr="00C5604A">
              <w:t>о</w:t>
            </w:r>
            <w:r w:rsidRPr="00C5604A">
              <w:t>странствен-ных</w:t>
            </w:r>
            <w:proofErr w:type="spellEnd"/>
            <w:proofErr w:type="gramEnd"/>
            <w:r w:rsidRPr="00C5604A">
              <w:t xml:space="preserve"> представл</w:t>
            </w:r>
            <w:r w:rsidRPr="00C5604A">
              <w:t>е</w:t>
            </w:r>
            <w:r w:rsidRPr="00C5604A">
              <w:t>ний), компонентов эмоци</w:t>
            </w:r>
            <w:r w:rsidRPr="00C5604A">
              <w:t>о</w:t>
            </w:r>
            <w:r w:rsidRPr="00C5604A">
              <w:t>нально-волевой сферы. Фо</w:t>
            </w:r>
            <w:r w:rsidRPr="00C5604A">
              <w:t>р</w:t>
            </w:r>
            <w:r w:rsidRPr="00C5604A">
              <w:t>мирование коммуникативной компетентности.</w:t>
            </w:r>
            <w:r w:rsidRPr="00C5604A">
              <w:rPr>
                <w:u w:val="single"/>
              </w:rPr>
              <w:br/>
            </w:r>
          </w:p>
          <w:p w:rsidR="002F3A6C" w:rsidRPr="00C5604A" w:rsidRDefault="002F3A6C" w:rsidP="00C5604A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F3A6C" w:rsidRPr="00C5604A" w:rsidTr="006872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67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pStyle w:val="a9"/>
              <w:jc w:val="both"/>
            </w:pPr>
            <w:r w:rsidRPr="00C5604A">
              <w:t>-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Локалова</w:t>
            </w:r>
            <w:proofErr w:type="spellEnd"/>
            <w:r w:rsidRPr="00C560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Н.П. 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120 уроков психологического разв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тия младших школьников  для 1 класса (урок 26)</w:t>
            </w:r>
          </w:p>
          <w:p w:rsidR="002F3A6C" w:rsidRPr="00C5604A" w:rsidRDefault="002F3A6C" w:rsidP="00C5604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Вводная часть: Создаем хорошее настроение: «Улы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нитесь!», «Ска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жите добрые слова друг другу». С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ставляем «Азбуку хороших слов»: вспомните доб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рые, хорошие слова на букву «Э»; выполняем упражнение мозговой гимнастики «Качание икр».</w:t>
            </w:r>
          </w:p>
          <w:p w:rsidR="002F3A6C" w:rsidRPr="00C5604A" w:rsidRDefault="002F3A6C" w:rsidP="00C5604A">
            <w:pPr>
              <w:pStyle w:val="a9"/>
              <w:jc w:val="both"/>
            </w:pPr>
            <w:r w:rsidRPr="00C5604A">
              <w:t xml:space="preserve">Основная часть: </w:t>
            </w:r>
            <w:r w:rsidR="00CA3D55" w:rsidRPr="00C5604A">
              <w:t>у</w:t>
            </w:r>
            <w:r w:rsidRPr="00C5604A">
              <w:t xml:space="preserve">пражнения: </w:t>
            </w:r>
            <w:r w:rsidRPr="00C5604A">
              <w:rPr>
                <w:bCs/>
                <w:color w:val="000000"/>
              </w:rPr>
              <w:t xml:space="preserve">«Составление </w:t>
            </w:r>
            <w:proofErr w:type="spellStart"/>
            <w:proofErr w:type="gramStart"/>
            <w:r w:rsidRPr="00C5604A">
              <w:rPr>
                <w:bCs/>
                <w:color w:val="000000"/>
              </w:rPr>
              <w:t>предл</w:t>
            </w:r>
            <w:r w:rsidRPr="00C5604A">
              <w:rPr>
                <w:bCs/>
                <w:color w:val="000000"/>
              </w:rPr>
              <w:t>о</w:t>
            </w:r>
            <w:r w:rsidRPr="00C5604A">
              <w:rPr>
                <w:bCs/>
                <w:color w:val="000000"/>
              </w:rPr>
              <w:t>же-ний</w:t>
            </w:r>
            <w:proofErr w:type="spellEnd"/>
            <w:proofErr w:type="gramEnd"/>
            <w:r w:rsidRPr="00C5604A">
              <w:rPr>
                <w:bCs/>
                <w:color w:val="000000"/>
              </w:rPr>
              <w:t>»;</w:t>
            </w:r>
            <w:r w:rsidRPr="00C5604A">
              <w:rPr>
                <w:color w:val="000000"/>
              </w:rPr>
              <w:t xml:space="preserve"> «Найди девятый»; «Всё ли ты увидел?»; «</w:t>
            </w:r>
            <w:r w:rsidRPr="00C5604A">
              <w:t>Подведение итогов занятия».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A6C" w:rsidRPr="00C5604A" w:rsidRDefault="002F3A6C" w:rsidP="00C5604A">
            <w:pPr>
              <w:jc w:val="both"/>
              <w:rPr>
                <w:sz w:val="24"/>
                <w:szCs w:val="24"/>
                <w:u w:val="single"/>
              </w:rPr>
            </w:pPr>
            <w:r w:rsidRPr="00C5604A">
              <w:rPr>
                <w:rFonts w:ascii="Times New Roman" w:hAnsi="Times New Roman"/>
                <w:sz w:val="24"/>
                <w:szCs w:val="24"/>
                <w:u w:val="single"/>
              </w:rPr>
              <w:t>Цели: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коррекция и развитие познавательных процессов (мышления (синтеза, уст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новления закономерностей),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наблюдателности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>), комп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нентов эмоционально-волевой сферы. Формиров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а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ние коммуникативной ко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м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петентности.</w:t>
            </w:r>
            <w:r w:rsidRPr="00C5604A">
              <w:rPr>
                <w:rFonts w:ascii="Times New Roman" w:hAnsi="Times New Roman"/>
                <w:sz w:val="24"/>
                <w:szCs w:val="24"/>
                <w:u w:val="single"/>
              </w:rPr>
              <w:br/>
            </w:r>
          </w:p>
        </w:tc>
      </w:tr>
    </w:tbl>
    <w:p w:rsidR="00033176" w:rsidRPr="00C5604A" w:rsidRDefault="00033176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7B40" w:rsidRPr="00C5604A" w:rsidRDefault="002D7B40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CD" w:rsidRPr="00C5604A" w:rsidRDefault="009138CD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CD" w:rsidRPr="00C5604A" w:rsidRDefault="009138CD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CD" w:rsidRPr="00C5604A" w:rsidRDefault="009138CD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CD" w:rsidRPr="00C5604A" w:rsidRDefault="009138CD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CD" w:rsidRPr="00C5604A" w:rsidRDefault="009138CD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CD" w:rsidRPr="00C5604A" w:rsidRDefault="009138CD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CD" w:rsidRPr="00C5604A" w:rsidRDefault="009138CD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CD" w:rsidRPr="00C5604A" w:rsidRDefault="009138CD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CD" w:rsidRDefault="009138CD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4186" w:rsidRPr="00C5604A" w:rsidRDefault="00764186" w:rsidP="00C5604A">
      <w:pPr>
        <w:spacing w:after="0" w:line="240" w:lineRule="auto"/>
        <w:jc w:val="both"/>
        <w:rPr>
          <w:rFonts w:ascii="Times New Roman" w:eastAsia="Times New Roman" w:hAnsi="Times New Roman" w:cstheme="majorBidi"/>
          <w:b/>
          <w:color w:val="000000" w:themeColor="text1"/>
          <w:sz w:val="24"/>
          <w:szCs w:val="24"/>
          <w:lang w:eastAsia="ru-RU"/>
        </w:rPr>
      </w:pPr>
    </w:p>
    <w:p w:rsidR="00691CCC" w:rsidRPr="00C5604A" w:rsidRDefault="00691CCC" w:rsidP="00C560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604A">
        <w:rPr>
          <w:rFonts w:ascii="Times New Roman" w:eastAsia="Times New Roman" w:hAnsi="Times New Roman" w:cstheme="majorBidi"/>
          <w:b/>
          <w:color w:val="000000" w:themeColor="text1"/>
          <w:sz w:val="24"/>
          <w:szCs w:val="24"/>
          <w:lang w:eastAsia="ru-RU"/>
        </w:rPr>
        <w:lastRenderedPageBreak/>
        <w:t>Мониторинг достижения планируемых результатов</w:t>
      </w:r>
    </w:p>
    <w:p w:rsidR="00691CCC" w:rsidRPr="00C5604A" w:rsidRDefault="00691CCC" w:rsidP="00C5604A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04A">
        <w:rPr>
          <w:rFonts w:ascii="Times New Roman" w:hAnsi="Times New Roman" w:cs="Times New Roman"/>
          <w:color w:val="000000"/>
          <w:sz w:val="24"/>
          <w:szCs w:val="24"/>
        </w:rPr>
        <w:t xml:space="preserve">Для оценки эффективности уроков психологического развития можно использовать следующие показатели:   </w:t>
      </w:r>
    </w:p>
    <w:p w:rsidR="00691CCC" w:rsidRPr="00C5604A" w:rsidRDefault="00691CCC" w:rsidP="00C5604A">
      <w:pPr>
        <w:numPr>
          <w:ilvl w:val="0"/>
          <w:numId w:val="12"/>
        </w:numPr>
        <w:shd w:val="clear" w:color="auto" w:fill="FFFFFF"/>
        <w:suppressAutoHyphens/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04A">
        <w:rPr>
          <w:rFonts w:ascii="Times New Roman" w:hAnsi="Times New Roman" w:cs="Times New Roman"/>
          <w:color w:val="000000"/>
          <w:sz w:val="24"/>
          <w:szCs w:val="24"/>
        </w:rPr>
        <w:t>степень помощи, которую оказывает учитель уча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softHyphen/>
        <w:t>щимся при выполнении заданий: чем помощь учи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softHyphen/>
        <w:t>теля меньше, тем выше самостоятельность учени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softHyphen/>
        <w:t>ков и, следовательно, выше развивающий эффект занятий;</w:t>
      </w:r>
    </w:p>
    <w:p w:rsidR="00691CCC" w:rsidRPr="00C5604A" w:rsidRDefault="00691CCC" w:rsidP="00C5604A">
      <w:pPr>
        <w:numPr>
          <w:ilvl w:val="0"/>
          <w:numId w:val="12"/>
        </w:numPr>
        <w:shd w:val="clear" w:color="auto" w:fill="FFFFFF"/>
        <w:suppressAutoHyphens/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04A">
        <w:rPr>
          <w:rFonts w:ascii="Times New Roman" w:hAnsi="Times New Roman" w:cs="Times New Roman"/>
          <w:color w:val="000000"/>
          <w:sz w:val="24"/>
          <w:szCs w:val="24"/>
        </w:rPr>
        <w:t>поведение учащихся на занятиях: живость, актив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softHyphen/>
        <w:t>ность, заинтересованность школьников обеспечи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softHyphen/>
        <w:t>вают положительные результаты уроков;</w:t>
      </w:r>
    </w:p>
    <w:p w:rsidR="00691CCC" w:rsidRPr="00C5604A" w:rsidRDefault="00691CCC" w:rsidP="00C5604A">
      <w:pPr>
        <w:numPr>
          <w:ilvl w:val="0"/>
          <w:numId w:val="12"/>
        </w:numPr>
        <w:shd w:val="clear" w:color="auto" w:fill="FFFFFF"/>
        <w:suppressAutoHyphens/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04A">
        <w:rPr>
          <w:rFonts w:ascii="Times New Roman" w:hAnsi="Times New Roman" w:cs="Times New Roman"/>
          <w:color w:val="000000"/>
          <w:sz w:val="24"/>
          <w:szCs w:val="24"/>
        </w:rPr>
        <w:t>результаты выполнения контрольных психологи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softHyphen/>
        <w:t>ческих заданий, в качестве которых даются зада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softHyphen/>
        <w:t>ния, уже выполнявшиеся учениками, но другие по своему внешнему оформлению, и выявляется, справляются ли ученики с этими заданиями само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стоятельно; </w:t>
      </w:r>
    </w:p>
    <w:p w:rsidR="00691CCC" w:rsidRPr="00C5604A" w:rsidRDefault="00691CCC" w:rsidP="00C5604A">
      <w:pPr>
        <w:numPr>
          <w:ilvl w:val="0"/>
          <w:numId w:val="12"/>
        </w:numPr>
        <w:shd w:val="clear" w:color="auto" w:fill="FFFFFF"/>
        <w:suppressAutoHyphens/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04A">
        <w:rPr>
          <w:rFonts w:ascii="Times New Roman" w:hAnsi="Times New Roman" w:cs="Times New Roman"/>
          <w:color w:val="000000"/>
          <w:sz w:val="24"/>
          <w:szCs w:val="24"/>
        </w:rPr>
        <w:t>косвенным показателем эффективности данных уро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softHyphen/>
        <w:t>ков может быть повышение успеваемости по раз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softHyphen/>
        <w:t>ным школьным дисциплинам, а также наблюдения учителей за работой учащихся на других уроках (повышение активности, работоспособности, внима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softHyphen/>
        <w:t>тельности, улучшение мыслительной деятельности и др.).</w:t>
      </w:r>
    </w:p>
    <w:p w:rsidR="00691CCC" w:rsidRPr="00C5604A" w:rsidRDefault="00691CCC" w:rsidP="00C5604A">
      <w:pPr>
        <w:shd w:val="clear" w:color="auto" w:fill="FFFFFF"/>
        <w:autoSpaceDE w:val="0"/>
        <w:spacing w:after="0" w:line="240" w:lineRule="auto"/>
        <w:ind w:firstLine="43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604A">
        <w:rPr>
          <w:rFonts w:ascii="Times New Roman" w:hAnsi="Times New Roman" w:cs="Times New Roman"/>
          <w:color w:val="000000"/>
          <w:sz w:val="24"/>
          <w:szCs w:val="24"/>
        </w:rPr>
        <w:t>Кроме того, представляется важным оценивать воз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softHyphen/>
        <w:t>действие уроков психологического развития на эмоцио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нальное состояние учеников. </w:t>
      </w:r>
      <w:proofErr w:type="gramStart"/>
      <w:r w:rsidRPr="00C5604A">
        <w:rPr>
          <w:rFonts w:ascii="Times New Roman" w:hAnsi="Times New Roman" w:cs="Times New Roman"/>
          <w:color w:val="000000"/>
          <w:sz w:val="24"/>
          <w:szCs w:val="24"/>
        </w:rPr>
        <w:t>Для этого может быть ис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softHyphen/>
        <w:t>пользован, н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t xml:space="preserve">пример, прием </w:t>
      </w:r>
      <w:proofErr w:type="spellStart"/>
      <w:r w:rsidRPr="00C5604A">
        <w:rPr>
          <w:rFonts w:ascii="Times New Roman" w:hAnsi="Times New Roman" w:cs="Times New Roman"/>
          <w:color w:val="000000"/>
          <w:sz w:val="24"/>
          <w:szCs w:val="24"/>
        </w:rPr>
        <w:t>цветограммы</w:t>
      </w:r>
      <w:proofErr w:type="spellEnd"/>
      <w:r w:rsidRPr="00C5604A">
        <w:rPr>
          <w:rFonts w:ascii="Times New Roman" w:hAnsi="Times New Roman" w:cs="Times New Roman"/>
          <w:color w:val="000000"/>
          <w:sz w:val="24"/>
          <w:szCs w:val="24"/>
        </w:rPr>
        <w:t>: школьников в начале и конце данного урока просят нарис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t>вать цветными карандашами или красками свое настроение в данный момент, Использ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t>вание красного цвета свиде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softHyphen/>
        <w:t>тельствует о восторженном настроении, оранжевого - о рад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t>стном, зеленого - о спокойном, уравновешенном состоянии, фиолетового - о тревожности, напр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t>женно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softHyphen/>
        <w:t>сти, черного - об унынии, разочаровании, упадке сил.</w:t>
      </w:r>
      <w:proofErr w:type="gramEnd"/>
      <w:r w:rsidRPr="00C5604A">
        <w:rPr>
          <w:rFonts w:ascii="Times New Roman" w:hAnsi="Times New Roman" w:cs="Times New Roman"/>
          <w:color w:val="000000"/>
          <w:sz w:val="24"/>
          <w:szCs w:val="24"/>
        </w:rPr>
        <w:t xml:space="preserve"> Сравнение результатов этого задания, полученных в начале и конце урока, а также изменения цветовой гаммы на протяж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t>нии некоторого времени позволит сделать выводы об изменении эмоционального состоя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softHyphen/>
        <w:t>ния каждого ученика под влиянием уроков психологи</w:t>
      </w:r>
      <w:r w:rsidRPr="00C5604A">
        <w:rPr>
          <w:rFonts w:ascii="Times New Roman" w:hAnsi="Times New Roman" w:cs="Times New Roman"/>
          <w:color w:val="000000"/>
          <w:sz w:val="24"/>
          <w:szCs w:val="24"/>
        </w:rPr>
        <w:softHyphen/>
        <w:t>ческого развития.</w:t>
      </w:r>
    </w:p>
    <w:tbl>
      <w:tblPr>
        <w:tblStyle w:val="a6"/>
        <w:tblW w:w="0" w:type="auto"/>
        <w:tblInd w:w="-601" w:type="dxa"/>
        <w:tblLook w:val="04A0"/>
      </w:tblPr>
      <w:tblGrid>
        <w:gridCol w:w="567"/>
        <w:gridCol w:w="5387"/>
        <w:gridCol w:w="4218"/>
      </w:tblGrid>
      <w:tr w:rsidR="00691CCC" w:rsidRPr="00C5604A" w:rsidTr="00F64A40">
        <w:tc>
          <w:tcPr>
            <w:tcW w:w="56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604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38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604A">
              <w:rPr>
                <w:rFonts w:ascii="Times New Roman" w:hAnsi="Times New Roman"/>
                <w:b/>
                <w:sz w:val="24"/>
                <w:szCs w:val="24"/>
              </w:rPr>
              <w:t>Диагностируемые параметры</w:t>
            </w:r>
          </w:p>
        </w:tc>
        <w:tc>
          <w:tcPr>
            <w:tcW w:w="4218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604A">
              <w:rPr>
                <w:rFonts w:ascii="Times New Roman" w:hAnsi="Times New Roman"/>
                <w:b/>
                <w:sz w:val="24"/>
                <w:szCs w:val="24"/>
              </w:rPr>
              <w:t>Диагностический инструментарий</w:t>
            </w:r>
          </w:p>
        </w:tc>
      </w:tr>
      <w:tr w:rsidR="00691CCC" w:rsidRPr="00C5604A" w:rsidTr="00F64A40">
        <w:tc>
          <w:tcPr>
            <w:tcW w:w="10172" w:type="dxa"/>
            <w:gridSpan w:val="3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>Мониторинг 1</w:t>
            </w:r>
            <w:r w:rsidR="00305472"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- 2</w:t>
            </w:r>
            <w:r w:rsidRPr="00C560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класс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91CCC" w:rsidRPr="00C5604A" w:rsidTr="00F64A40">
        <w:tc>
          <w:tcPr>
            <w:tcW w:w="10172" w:type="dxa"/>
            <w:gridSpan w:val="3"/>
          </w:tcPr>
          <w:p w:rsidR="00691CCC" w:rsidRPr="00C5604A" w:rsidRDefault="00691CCC" w:rsidP="00C5604A">
            <w:pPr>
              <w:shd w:val="clear" w:color="auto" w:fill="FFFFFF"/>
              <w:autoSpaceDE w:val="0"/>
              <w:ind w:firstLine="43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Диагностика познавательной сферы</w:t>
            </w:r>
          </w:p>
        </w:tc>
      </w:tr>
      <w:tr w:rsidR="00691CCC" w:rsidRPr="00C5604A" w:rsidTr="00F64A40">
        <w:tc>
          <w:tcPr>
            <w:tcW w:w="56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Уровень умственного развития</w:t>
            </w:r>
          </w:p>
        </w:tc>
        <w:tc>
          <w:tcPr>
            <w:tcW w:w="4218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Л.А.Ясюкова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«Прогноз и профилакт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ка проблем обучения в начальной школе».</w:t>
            </w:r>
          </w:p>
        </w:tc>
      </w:tr>
      <w:tr w:rsidR="00691CCC" w:rsidRPr="00C5604A" w:rsidTr="00F64A40">
        <w:tc>
          <w:tcPr>
            <w:tcW w:w="56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Уровень умственного развития</w:t>
            </w:r>
          </w:p>
        </w:tc>
        <w:tc>
          <w:tcPr>
            <w:tcW w:w="4218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Тест интеллекта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Р.Амтхауэра</w:t>
            </w:r>
            <w:proofErr w:type="spellEnd"/>
          </w:p>
        </w:tc>
      </w:tr>
      <w:tr w:rsidR="00691CCC" w:rsidRPr="00C5604A" w:rsidTr="00F64A40">
        <w:tc>
          <w:tcPr>
            <w:tcW w:w="56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</w:tcPr>
          <w:p w:rsidR="00691CCC" w:rsidRPr="00C5604A" w:rsidRDefault="00691CCC" w:rsidP="00C5604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Объём и особенности кратковременного и долг</w:t>
            </w: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временного механического слухоречевого зап</w:t>
            </w: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минания</w:t>
            </w:r>
          </w:p>
        </w:tc>
        <w:tc>
          <w:tcPr>
            <w:tcW w:w="4218" w:type="dxa"/>
          </w:tcPr>
          <w:p w:rsidR="00691CCC" w:rsidRPr="00C5604A" w:rsidRDefault="00691CCC" w:rsidP="00C5604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Методика «10 слов» А. </w:t>
            </w:r>
            <w:proofErr w:type="spellStart"/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Лурии</w:t>
            </w:r>
            <w:proofErr w:type="spellEnd"/>
            <w:r w:rsidR="00E42825"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91CCC" w:rsidRPr="00C5604A" w:rsidTr="00F64A40">
        <w:tc>
          <w:tcPr>
            <w:tcW w:w="56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</w:tcPr>
          <w:p w:rsidR="00691CCC" w:rsidRPr="00C5604A" w:rsidRDefault="00691CCC" w:rsidP="00C5604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Объём кратковременной зрительной памяти</w:t>
            </w:r>
          </w:p>
        </w:tc>
        <w:tc>
          <w:tcPr>
            <w:tcW w:w="4218" w:type="dxa"/>
          </w:tcPr>
          <w:p w:rsidR="00691CCC" w:rsidRPr="00C5604A" w:rsidRDefault="00691CCC" w:rsidP="00C5604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Методика «16 картинок»</w:t>
            </w:r>
          </w:p>
        </w:tc>
      </w:tr>
      <w:tr w:rsidR="00691CCC" w:rsidRPr="00C5604A" w:rsidTr="00F64A40">
        <w:tc>
          <w:tcPr>
            <w:tcW w:w="56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38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Изучение объема и качества произвольного вн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мания. </w:t>
            </w:r>
          </w:p>
        </w:tc>
        <w:tc>
          <w:tcPr>
            <w:tcW w:w="4218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Методика «Корректурная проба» тест Бурдона (цифровой вариант)</w:t>
            </w: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91CCC" w:rsidRPr="00C5604A" w:rsidTr="00F64A40">
        <w:tc>
          <w:tcPr>
            <w:tcW w:w="56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387" w:type="dxa"/>
          </w:tcPr>
          <w:p w:rsidR="00691CCC" w:rsidRPr="00C5604A" w:rsidRDefault="00691CCC" w:rsidP="00C5604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Изучение особенностей восприятия: цвета, фо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р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мы, величины.</w:t>
            </w:r>
          </w:p>
        </w:tc>
        <w:tc>
          <w:tcPr>
            <w:tcW w:w="4218" w:type="dxa"/>
          </w:tcPr>
          <w:p w:rsidR="00691CCC" w:rsidRPr="00C5604A" w:rsidRDefault="00691CCC" w:rsidP="00C5604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Картинки для предъявления: цвета, формы, величина.</w:t>
            </w:r>
          </w:p>
        </w:tc>
      </w:tr>
      <w:tr w:rsidR="00691CCC" w:rsidRPr="00C5604A" w:rsidTr="00F64A40">
        <w:tc>
          <w:tcPr>
            <w:tcW w:w="56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38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умения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установл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вать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последовательности событий и причинно-следственных связей.</w:t>
            </w:r>
          </w:p>
        </w:tc>
        <w:tc>
          <w:tcPr>
            <w:tcW w:w="4218" w:type="dxa"/>
          </w:tcPr>
          <w:p w:rsidR="00691CCC" w:rsidRPr="00C5604A" w:rsidRDefault="00691CCC" w:rsidP="00C5604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Методика «Рассказ по серии сюже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ных картинок».</w:t>
            </w:r>
          </w:p>
        </w:tc>
      </w:tr>
      <w:tr w:rsidR="00691CCC" w:rsidRPr="00C5604A" w:rsidTr="00F64A40">
        <w:tc>
          <w:tcPr>
            <w:tcW w:w="56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38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Изучение зрительно-моторной координации.</w:t>
            </w:r>
          </w:p>
        </w:tc>
        <w:tc>
          <w:tcPr>
            <w:tcW w:w="4218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Гештальт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- тест Бендер.</w:t>
            </w:r>
          </w:p>
        </w:tc>
      </w:tr>
      <w:tr w:rsidR="00691CCC" w:rsidRPr="00C5604A" w:rsidTr="00F64A40">
        <w:tc>
          <w:tcPr>
            <w:tcW w:w="56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38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Изучение уровня психосоциальной зрелости.</w:t>
            </w:r>
          </w:p>
        </w:tc>
        <w:tc>
          <w:tcPr>
            <w:tcW w:w="4218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Опросник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изучения уровня психос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циальной зрелости.</w:t>
            </w:r>
          </w:p>
        </w:tc>
      </w:tr>
      <w:tr w:rsidR="00691CCC" w:rsidRPr="00C5604A" w:rsidTr="00F64A40">
        <w:tc>
          <w:tcPr>
            <w:tcW w:w="56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38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пространственных представлений и уровня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18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Методика «Графический диктант».</w:t>
            </w:r>
          </w:p>
        </w:tc>
      </w:tr>
      <w:tr w:rsidR="00691CCC" w:rsidRPr="00C5604A" w:rsidTr="00F64A40">
        <w:tc>
          <w:tcPr>
            <w:tcW w:w="10172" w:type="dxa"/>
            <w:gridSpan w:val="3"/>
          </w:tcPr>
          <w:p w:rsidR="00691CCC" w:rsidRPr="00C5604A" w:rsidRDefault="00C34FD4" w:rsidP="00C5604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Диагностика эмоционально-личностной, коммуникативной сферы.</w:t>
            </w:r>
          </w:p>
        </w:tc>
      </w:tr>
      <w:tr w:rsidR="00691CCC" w:rsidRPr="00C5604A" w:rsidTr="00F64A40">
        <w:tc>
          <w:tcPr>
            <w:tcW w:w="56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самооценки.</w:t>
            </w:r>
          </w:p>
        </w:tc>
        <w:tc>
          <w:tcPr>
            <w:tcW w:w="4218" w:type="dxa"/>
          </w:tcPr>
          <w:p w:rsidR="00691CCC" w:rsidRPr="00C5604A" w:rsidRDefault="00691CCC" w:rsidP="00C5604A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Методика «Лесенка»  Щур. </w:t>
            </w:r>
          </w:p>
        </w:tc>
      </w:tr>
      <w:tr w:rsidR="00691CCC" w:rsidRPr="00C5604A" w:rsidTr="00F64A40">
        <w:tc>
          <w:tcPr>
            <w:tcW w:w="56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Уровень эмоционального фона и работоспосо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lastRenderedPageBreak/>
              <w:t>ности.</w:t>
            </w:r>
          </w:p>
        </w:tc>
        <w:tc>
          <w:tcPr>
            <w:tcW w:w="4218" w:type="dxa"/>
          </w:tcPr>
          <w:p w:rsidR="00691CCC" w:rsidRPr="00C5604A" w:rsidRDefault="00691CCC" w:rsidP="00C5604A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Цветовой тест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Люшера</w:t>
            </w:r>
            <w:proofErr w:type="spellEnd"/>
          </w:p>
        </w:tc>
      </w:tr>
      <w:tr w:rsidR="00691CCC" w:rsidRPr="00C5604A" w:rsidTr="00F64A40">
        <w:tc>
          <w:tcPr>
            <w:tcW w:w="56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38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Определение эмоционально-личностных, комм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никативных особенностей.</w:t>
            </w:r>
          </w:p>
        </w:tc>
        <w:tc>
          <w:tcPr>
            <w:tcW w:w="4218" w:type="dxa"/>
          </w:tcPr>
          <w:p w:rsidR="00691CCC" w:rsidRPr="00C5604A" w:rsidRDefault="00691CCC" w:rsidP="00C5604A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Проективная методика: «Рисунок д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е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рева».</w:t>
            </w:r>
          </w:p>
          <w:p w:rsidR="00691CCC" w:rsidRPr="00C5604A" w:rsidRDefault="00691CCC" w:rsidP="00C5604A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CCC" w:rsidRPr="00C5604A" w:rsidTr="00F64A40">
        <w:tc>
          <w:tcPr>
            <w:tcW w:w="10172" w:type="dxa"/>
            <w:gridSpan w:val="3"/>
          </w:tcPr>
          <w:p w:rsidR="00691CCC" w:rsidRPr="00C5604A" w:rsidRDefault="00691CCC" w:rsidP="00C5604A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Мониторинг </w:t>
            </w:r>
            <w:r w:rsidR="00305472" w:rsidRPr="00C5604A">
              <w:rPr>
                <w:rFonts w:ascii="Times New Roman" w:hAnsi="Times New Roman"/>
                <w:sz w:val="24"/>
                <w:szCs w:val="24"/>
              </w:rPr>
              <w:t>3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-4 класс</w:t>
            </w:r>
          </w:p>
        </w:tc>
      </w:tr>
      <w:tr w:rsidR="00691CCC" w:rsidRPr="00C5604A" w:rsidTr="00F64A40">
        <w:tc>
          <w:tcPr>
            <w:tcW w:w="10172" w:type="dxa"/>
            <w:gridSpan w:val="3"/>
          </w:tcPr>
          <w:p w:rsidR="00691CCC" w:rsidRPr="00C5604A" w:rsidRDefault="00691CCC" w:rsidP="00C5604A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Диагностика познавательной сферы</w:t>
            </w:r>
          </w:p>
        </w:tc>
      </w:tr>
      <w:tr w:rsidR="00691CCC" w:rsidRPr="00C5604A" w:rsidTr="00F64A40">
        <w:tc>
          <w:tcPr>
            <w:tcW w:w="56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Уровень умственного развития</w:t>
            </w:r>
          </w:p>
        </w:tc>
        <w:tc>
          <w:tcPr>
            <w:tcW w:w="4218" w:type="dxa"/>
          </w:tcPr>
          <w:p w:rsidR="00691CCC" w:rsidRPr="00C5604A" w:rsidRDefault="00691CCC" w:rsidP="00C5604A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Тест интеллекта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Р.Амтхауэра</w:t>
            </w:r>
            <w:proofErr w:type="spellEnd"/>
          </w:p>
        </w:tc>
      </w:tr>
      <w:tr w:rsidR="00691CCC" w:rsidRPr="00C5604A" w:rsidTr="00F64A40">
        <w:tc>
          <w:tcPr>
            <w:tcW w:w="567" w:type="dxa"/>
          </w:tcPr>
          <w:p w:rsidR="00691CCC" w:rsidRPr="00C5604A" w:rsidRDefault="00305472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Уровень умственного развития</w:t>
            </w:r>
          </w:p>
        </w:tc>
        <w:tc>
          <w:tcPr>
            <w:tcW w:w="4218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Диагностический комплекс Л.А.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Яс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ю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ковой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«Прогноз и профилактика пр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блем обучения 3-6 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классах</w:t>
            </w:r>
            <w:proofErr w:type="gram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  <w:p w:rsidR="00691CCC" w:rsidRPr="00C5604A" w:rsidRDefault="00691CCC" w:rsidP="00C5604A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CCC" w:rsidRPr="00C5604A" w:rsidTr="00F64A40">
        <w:tc>
          <w:tcPr>
            <w:tcW w:w="567" w:type="dxa"/>
          </w:tcPr>
          <w:p w:rsidR="00691CCC" w:rsidRPr="00C5604A" w:rsidRDefault="00305472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Изучение объема и качества произвольного вн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мания.</w:t>
            </w:r>
          </w:p>
        </w:tc>
        <w:tc>
          <w:tcPr>
            <w:tcW w:w="4218" w:type="dxa"/>
          </w:tcPr>
          <w:p w:rsidR="00691CCC" w:rsidRPr="00C5604A" w:rsidRDefault="00691CCC" w:rsidP="00C5604A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Тест на объем и качество произвол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ь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 xml:space="preserve">ного внимания Тулуза -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Пьерона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91CCC" w:rsidRPr="00C5604A" w:rsidTr="00F64A40">
        <w:tc>
          <w:tcPr>
            <w:tcW w:w="567" w:type="dxa"/>
          </w:tcPr>
          <w:p w:rsidR="00691CCC" w:rsidRPr="00C5604A" w:rsidRDefault="00305472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</w:tcPr>
          <w:p w:rsidR="00691CCC" w:rsidRPr="00C5604A" w:rsidRDefault="00691CCC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Изучение объема и качества произвольного вн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и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мания.</w:t>
            </w:r>
          </w:p>
        </w:tc>
        <w:tc>
          <w:tcPr>
            <w:tcW w:w="4218" w:type="dxa"/>
          </w:tcPr>
          <w:p w:rsidR="00691CCC" w:rsidRPr="00C5604A" w:rsidRDefault="00691CCC" w:rsidP="00C5604A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Методика «Корректурная проба» тест Бурдона (буквенный варианты)</w:t>
            </w: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91CCC" w:rsidRPr="00C5604A" w:rsidTr="00F64A40">
        <w:tc>
          <w:tcPr>
            <w:tcW w:w="567" w:type="dxa"/>
          </w:tcPr>
          <w:p w:rsidR="00691CCC" w:rsidRPr="00C5604A" w:rsidRDefault="00305472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387" w:type="dxa"/>
          </w:tcPr>
          <w:p w:rsidR="00691CCC" w:rsidRPr="00C5604A" w:rsidRDefault="00E42825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Объём и особенности кратковременного и долг</w:t>
            </w: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временного механического слухоречевого зап</w:t>
            </w: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минания</w:t>
            </w:r>
          </w:p>
        </w:tc>
        <w:tc>
          <w:tcPr>
            <w:tcW w:w="4218" w:type="dxa"/>
          </w:tcPr>
          <w:p w:rsidR="00691CCC" w:rsidRPr="00C5604A" w:rsidRDefault="00E42825" w:rsidP="00C5604A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Методика «10 слов» А. </w:t>
            </w:r>
            <w:proofErr w:type="spellStart"/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Лурии</w:t>
            </w:r>
            <w:proofErr w:type="spellEnd"/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691CCC" w:rsidRPr="00C5604A" w:rsidTr="00F64A40">
        <w:tc>
          <w:tcPr>
            <w:tcW w:w="567" w:type="dxa"/>
          </w:tcPr>
          <w:p w:rsidR="00691CCC" w:rsidRPr="00C5604A" w:rsidRDefault="00305472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387" w:type="dxa"/>
          </w:tcPr>
          <w:p w:rsidR="00691CCC" w:rsidRPr="00C5604A" w:rsidRDefault="00E42825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Объём кратковременной зрительной памяти</w:t>
            </w:r>
          </w:p>
        </w:tc>
        <w:tc>
          <w:tcPr>
            <w:tcW w:w="4218" w:type="dxa"/>
          </w:tcPr>
          <w:p w:rsidR="00691CCC" w:rsidRPr="00C5604A" w:rsidRDefault="00E42825" w:rsidP="00C5604A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Методика «16 картинок»</w:t>
            </w:r>
          </w:p>
        </w:tc>
      </w:tr>
      <w:tr w:rsidR="00691CCC" w:rsidRPr="00C5604A" w:rsidTr="00F64A40">
        <w:tc>
          <w:tcPr>
            <w:tcW w:w="567" w:type="dxa"/>
          </w:tcPr>
          <w:p w:rsidR="00691CCC" w:rsidRPr="00C5604A" w:rsidRDefault="00305472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387" w:type="dxa"/>
          </w:tcPr>
          <w:p w:rsidR="00691CCC" w:rsidRPr="00C5604A" w:rsidRDefault="00E42825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Изучение уровня психосоциальной зрелости.</w:t>
            </w:r>
          </w:p>
        </w:tc>
        <w:tc>
          <w:tcPr>
            <w:tcW w:w="4218" w:type="dxa"/>
          </w:tcPr>
          <w:p w:rsidR="00691CCC" w:rsidRPr="00C5604A" w:rsidRDefault="00E42825" w:rsidP="00C5604A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Опросник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изучения уровня психос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циальной зрелости.</w:t>
            </w:r>
          </w:p>
        </w:tc>
      </w:tr>
      <w:tr w:rsidR="00691CCC" w:rsidRPr="00C5604A" w:rsidTr="00F64A40">
        <w:tc>
          <w:tcPr>
            <w:tcW w:w="567" w:type="dxa"/>
          </w:tcPr>
          <w:p w:rsidR="00691CCC" w:rsidRPr="00C5604A" w:rsidRDefault="00305472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387" w:type="dxa"/>
          </w:tcPr>
          <w:p w:rsidR="00691CCC" w:rsidRPr="00C5604A" w:rsidRDefault="00E42825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пространственных представлений и уровня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18" w:type="dxa"/>
          </w:tcPr>
          <w:p w:rsidR="00691CCC" w:rsidRPr="00C5604A" w:rsidRDefault="00E42825" w:rsidP="00C5604A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Методика «Графический диктант».</w:t>
            </w:r>
          </w:p>
        </w:tc>
      </w:tr>
      <w:tr w:rsidR="00E42825" w:rsidRPr="00C5604A" w:rsidTr="00F64A40">
        <w:tc>
          <w:tcPr>
            <w:tcW w:w="10172" w:type="dxa"/>
            <w:gridSpan w:val="3"/>
          </w:tcPr>
          <w:p w:rsidR="00E42825" w:rsidRPr="00C5604A" w:rsidRDefault="00C34FD4" w:rsidP="00C5604A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Диагностика э</w:t>
            </w:r>
            <w:r w:rsidR="00E42825"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моционально-личностн</w:t>
            </w: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ой</w:t>
            </w:r>
            <w:r w:rsidR="00E42825"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коммуникативн</w:t>
            </w: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ой</w:t>
            </w:r>
            <w:r w:rsidR="00E42825"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сфер</w:t>
            </w:r>
            <w:r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ы</w:t>
            </w:r>
            <w:r w:rsidR="00E42825" w:rsidRPr="00C5604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E42825" w:rsidRPr="00C5604A" w:rsidTr="00F64A40">
        <w:tc>
          <w:tcPr>
            <w:tcW w:w="567" w:type="dxa"/>
          </w:tcPr>
          <w:p w:rsidR="00E42825" w:rsidRPr="00C5604A" w:rsidRDefault="00305472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87" w:type="dxa"/>
          </w:tcPr>
          <w:p w:rsidR="00E42825" w:rsidRPr="00C5604A" w:rsidRDefault="00E42825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Изучение школьной мотивации.</w:t>
            </w:r>
          </w:p>
        </w:tc>
        <w:tc>
          <w:tcPr>
            <w:tcW w:w="4218" w:type="dxa"/>
          </w:tcPr>
          <w:p w:rsidR="00E42825" w:rsidRPr="00C5604A" w:rsidRDefault="00E42825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Анкета Н.Г.</w:t>
            </w:r>
            <w:r w:rsidR="00C34FD4" w:rsidRPr="00C56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Лускановой</w:t>
            </w:r>
            <w:proofErr w:type="spellEnd"/>
            <w:r w:rsidR="00F92EBA" w:rsidRPr="00C560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42825" w:rsidRPr="00C5604A" w:rsidTr="00F64A40">
        <w:tc>
          <w:tcPr>
            <w:tcW w:w="567" w:type="dxa"/>
          </w:tcPr>
          <w:p w:rsidR="00E42825" w:rsidRPr="00C5604A" w:rsidRDefault="00305472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87" w:type="dxa"/>
          </w:tcPr>
          <w:p w:rsidR="00E42825" w:rsidRPr="00C5604A" w:rsidRDefault="00E42825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мотивов</w:t>
            </w:r>
            <w:r w:rsidR="00F92EBA" w:rsidRPr="00C5604A">
              <w:rPr>
                <w:rFonts w:ascii="Times New Roman" w:hAnsi="Times New Roman"/>
                <w:sz w:val="24"/>
                <w:szCs w:val="24"/>
              </w:rPr>
              <w:t>ации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обучения.</w:t>
            </w:r>
          </w:p>
        </w:tc>
        <w:tc>
          <w:tcPr>
            <w:tcW w:w="4218" w:type="dxa"/>
          </w:tcPr>
          <w:p w:rsidR="00E42825" w:rsidRPr="00C5604A" w:rsidRDefault="00E42825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Методика Гинзбурга</w:t>
            </w:r>
            <w:r w:rsidR="00F92EBA" w:rsidRPr="00C560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2825" w:rsidRPr="00C5604A" w:rsidRDefault="00E42825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825" w:rsidRPr="00C5604A" w:rsidTr="00F64A40">
        <w:tc>
          <w:tcPr>
            <w:tcW w:w="567" w:type="dxa"/>
          </w:tcPr>
          <w:p w:rsidR="00E42825" w:rsidRPr="00C5604A" w:rsidRDefault="00305472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87" w:type="dxa"/>
          </w:tcPr>
          <w:p w:rsidR="00E42825" w:rsidRPr="00C5604A" w:rsidRDefault="00E42825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C5604A">
              <w:rPr>
                <w:rFonts w:ascii="Times New Roman" w:hAnsi="Times New Roman"/>
                <w:sz w:val="24"/>
                <w:szCs w:val="24"/>
              </w:rPr>
              <w:t xml:space="preserve"> самооценки.</w:t>
            </w:r>
          </w:p>
        </w:tc>
        <w:tc>
          <w:tcPr>
            <w:tcW w:w="4218" w:type="dxa"/>
          </w:tcPr>
          <w:p w:rsidR="00E42825" w:rsidRPr="00C5604A" w:rsidRDefault="00E42825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Методика «Лесенка» В.Г.Щур</w:t>
            </w:r>
          </w:p>
          <w:p w:rsidR="00E42825" w:rsidRPr="00C5604A" w:rsidRDefault="00E42825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825" w:rsidRPr="00C5604A" w:rsidTr="00F64A40">
        <w:tc>
          <w:tcPr>
            <w:tcW w:w="567" w:type="dxa"/>
          </w:tcPr>
          <w:p w:rsidR="00E42825" w:rsidRPr="00C5604A" w:rsidRDefault="00305472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87" w:type="dxa"/>
          </w:tcPr>
          <w:p w:rsidR="00E42825" w:rsidRPr="00C5604A" w:rsidRDefault="00E42825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Определение эмоционально-личностных, комм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у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никативных особенностей.</w:t>
            </w:r>
          </w:p>
        </w:tc>
        <w:tc>
          <w:tcPr>
            <w:tcW w:w="4218" w:type="dxa"/>
          </w:tcPr>
          <w:p w:rsidR="00E42825" w:rsidRPr="00C5604A" w:rsidRDefault="00E42825" w:rsidP="00C5604A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Проективная методика «Несущес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т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вующее животное»</w:t>
            </w:r>
          </w:p>
        </w:tc>
      </w:tr>
      <w:tr w:rsidR="00E42825" w:rsidRPr="00C5604A" w:rsidTr="00F64A40">
        <w:tc>
          <w:tcPr>
            <w:tcW w:w="567" w:type="dxa"/>
          </w:tcPr>
          <w:p w:rsidR="00E42825" w:rsidRPr="00C5604A" w:rsidRDefault="00305472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387" w:type="dxa"/>
          </w:tcPr>
          <w:p w:rsidR="00E42825" w:rsidRPr="00C5604A" w:rsidRDefault="00E42825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Уровень эмоционального фона и работоспосо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б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</w:tc>
        <w:tc>
          <w:tcPr>
            <w:tcW w:w="4218" w:type="dxa"/>
          </w:tcPr>
          <w:p w:rsidR="00E42825" w:rsidRPr="00C5604A" w:rsidRDefault="00E42825" w:rsidP="00C5604A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Цветовой тест </w:t>
            </w:r>
            <w:proofErr w:type="spellStart"/>
            <w:r w:rsidRPr="00C5604A">
              <w:rPr>
                <w:rFonts w:ascii="Times New Roman" w:hAnsi="Times New Roman"/>
                <w:sz w:val="24"/>
                <w:szCs w:val="24"/>
              </w:rPr>
              <w:t>Люшера</w:t>
            </w:r>
            <w:proofErr w:type="spellEnd"/>
          </w:p>
        </w:tc>
      </w:tr>
      <w:tr w:rsidR="00305472" w:rsidRPr="00C5604A" w:rsidTr="00F64A40">
        <w:tc>
          <w:tcPr>
            <w:tcW w:w="567" w:type="dxa"/>
          </w:tcPr>
          <w:p w:rsidR="00305472" w:rsidRPr="00C5604A" w:rsidRDefault="00305472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305472" w:rsidRPr="00C5604A" w:rsidRDefault="00305472" w:rsidP="00C560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 xml:space="preserve">Изучение интересов и потребностей </w:t>
            </w:r>
            <w:proofErr w:type="gramStart"/>
            <w:r w:rsidRPr="00C5604A">
              <w:rPr>
                <w:rFonts w:ascii="Times New Roman" w:hAnsi="Times New Roman"/>
                <w:sz w:val="24"/>
                <w:szCs w:val="24"/>
              </w:rPr>
              <w:t>обучающег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о</w:t>
            </w:r>
            <w:r w:rsidRPr="00C5604A">
              <w:rPr>
                <w:rFonts w:ascii="Times New Roman" w:hAnsi="Times New Roman"/>
                <w:sz w:val="24"/>
                <w:szCs w:val="24"/>
              </w:rPr>
              <w:t>ся</w:t>
            </w:r>
            <w:proofErr w:type="gramEnd"/>
          </w:p>
        </w:tc>
        <w:tc>
          <w:tcPr>
            <w:tcW w:w="4218" w:type="dxa"/>
          </w:tcPr>
          <w:p w:rsidR="00305472" w:rsidRPr="00C5604A" w:rsidRDefault="00305472" w:rsidP="00C5604A">
            <w:pPr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5604A">
              <w:rPr>
                <w:rFonts w:ascii="Times New Roman" w:hAnsi="Times New Roman"/>
                <w:sz w:val="24"/>
                <w:szCs w:val="24"/>
              </w:rPr>
              <w:t>Анкета «Интересы и потребности»</w:t>
            </w:r>
          </w:p>
        </w:tc>
      </w:tr>
    </w:tbl>
    <w:p w:rsidR="00872CFE" w:rsidRPr="00C5604A" w:rsidRDefault="00872CFE" w:rsidP="00C5604A">
      <w:pPr>
        <w:pStyle w:val="a8"/>
        <w:spacing w:before="0" w:beforeAutospacing="0" w:after="0" w:afterAutospacing="0"/>
        <w:ind w:firstLine="709"/>
        <w:jc w:val="both"/>
        <w:rPr>
          <w:b/>
        </w:rPr>
      </w:pPr>
    </w:p>
    <w:p w:rsidR="00872CFE" w:rsidRPr="00C5604A" w:rsidRDefault="00872CFE" w:rsidP="00C5604A">
      <w:pPr>
        <w:pStyle w:val="a8"/>
        <w:spacing w:before="0" w:beforeAutospacing="0" w:after="0" w:afterAutospacing="0"/>
        <w:ind w:firstLine="709"/>
        <w:jc w:val="both"/>
        <w:rPr>
          <w:b/>
        </w:rPr>
      </w:pPr>
    </w:p>
    <w:p w:rsidR="00872CFE" w:rsidRPr="00C5604A" w:rsidRDefault="00872CFE" w:rsidP="00C5604A">
      <w:pPr>
        <w:pStyle w:val="a8"/>
        <w:spacing w:before="0" w:beforeAutospacing="0" w:after="0" w:afterAutospacing="0"/>
        <w:ind w:firstLine="709"/>
        <w:jc w:val="both"/>
        <w:rPr>
          <w:b/>
        </w:rPr>
      </w:pPr>
    </w:p>
    <w:p w:rsidR="00872CFE" w:rsidRPr="00C5604A" w:rsidRDefault="00872CFE" w:rsidP="00C5604A">
      <w:pPr>
        <w:pStyle w:val="a8"/>
        <w:spacing w:before="0" w:beforeAutospacing="0" w:after="0" w:afterAutospacing="0"/>
        <w:ind w:firstLine="709"/>
        <w:jc w:val="both"/>
        <w:rPr>
          <w:b/>
        </w:rPr>
      </w:pPr>
    </w:p>
    <w:p w:rsidR="00872CFE" w:rsidRPr="00C5604A" w:rsidRDefault="00872CFE" w:rsidP="00C5604A">
      <w:pPr>
        <w:pStyle w:val="a8"/>
        <w:spacing w:before="0" w:beforeAutospacing="0" w:after="0" w:afterAutospacing="0"/>
        <w:ind w:firstLine="709"/>
        <w:jc w:val="both"/>
        <w:rPr>
          <w:b/>
        </w:rPr>
      </w:pPr>
    </w:p>
    <w:p w:rsidR="00872CFE" w:rsidRPr="00C5604A" w:rsidRDefault="00872CFE" w:rsidP="00C5604A">
      <w:pPr>
        <w:pStyle w:val="a8"/>
        <w:spacing w:before="0" w:beforeAutospacing="0" w:after="0" w:afterAutospacing="0"/>
        <w:ind w:firstLine="709"/>
        <w:jc w:val="both"/>
        <w:rPr>
          <w:b/>
        </w:rPr>
      </w:pPr>
    </w:p>
    <w:p w:rsidR="00872CFE" w:rsidRPr="00C5604A" w:rsidRDefault="00872CFE" w:rsidP="00C5604A">
      <w:pPr>
        <w:pStyle w:val="a8"/>
        <w:spacing w:before="0" w:beforeAutospacing="0" w:after="0" w:afterAutospacing="0"/>
        <w:ind w:firstLine="709"/>
        <w:jc w:val="both"/>
        <w:rPr>
          <w:b/>
        </w:rPr>
      </w:pPr>
    </w:p>
    <w:p w:rsidR="00872CFE" w:rsidRPr="00C5604A" w:rsidRDefault="00872CFE" w:rsidP="00C5604A">
      <w:pPr>
        <w:pStyle w:val="a8"/>
        <w:spacing w:before="0" w:beforeAutospacing="0" w:after="0" w:afterAutospacing="0"/>
        <w:ind w:firstLine="709"/>
        <w:jc w:val="both"/>
        <w:rPr>
          <w:b/>
        </w:rPr>
      </w:pPr>
    </w:p>
    <w:p w:rsidR="00872CFE" w:rsidRPr="00C5604A" w:rsidRDefault="00872CFE" w:rsidP="00C5604A">
      <w:pPr>
        <w:pStyle w:val="a8"/>
        <w:spacing w:before="0" w:beforeAutospacing="0" w:after="0" w:afterAutospacing="0"/>
        <w:ind w:firstLine="709"/>
        <w:jc w:val="both"/>
        <w:rPr>
          <w:b/>
        </w:rPr>
      </w:pPr>
    </w:p>
    <w:p w:rsidR="00872CFE" w:rsidRPr="00C5604A" w:rsidRDefault="00872CFE" w:rsidP="00C5604A">
      <w:pPr>
        <w:pStyle w:val="a8"/>
        <w:spacing w:before="0" w:beforeAutospacing="0" w:after="0" w:afterAutospacing="0"/>
        <w:ind w:firstLine="709"/>
        <w:jc w:val="both"/>
        <w:rPr>
          <w:b/>
        </w:rPr>
      </w:pPr>
    </w:p>
    <w:p w:rsidR="00872CFE" w:rsidRPr="00C5604A" w:rsidRDefault="00872CFE" w:rsidP="00C5604A">
      <w:pPr>
        <w:pStyle w:val="a8"/>
        <w:spacing w:before="0" w:beforeAutospacing="0" w:after="0" w:afterAutospacing="0"/>
        <w:ind w:firstLine="709"/>
        <w:jc w:val="both"/>
        <w:rPr>
          <w:b/>
        </w:rPr>
      </w:pPr>
    </w:p>
    <w:p w:rsidR="00764186" w:rsidRDefault="00764186" w:rsidP="00C5604A">
      <w:pPr>
        <w:pStyle w:val="a8"/>
        <w:spacing w:before="0" w:beforeAutospacing="0" w:after="0" w:afterAutospacing="0"/>
        <w:ind w:firstLine="709"/>
        <w:jc w:val="both"/>
        <w:rPr>
          <w:b/>
        </w:rPr>
      </w:pPr>
    </w:p>
    <w:p w:rsidR="00764186" w:rsidRDefault="00764186" w:rsidP="00C5604A">
      <w:pPr>
        <w:pStyle w:val="a8"/>
        <w:spacing w:before="0" w:beforeAutospacing="0" w:after="0" w:afterAutospacing="0"/>
        <w:ind w:firstLine="709"/>
        <w:jc w:val="both"/>
        <w:rPr>
          <w:b/>
        </w:rPr>
      </w:pPr>
    </w:p>
    <w:p w:rsidR="00764186" w:rsidRDefault="00764186" w:rsidP="00C5604A">
      <w:pPr>
        <w:pStyle w:val="a8"/>
        <w:spacing w:before="0" w:beforeAutospacing="0" w:after="0" w:afterAutospacing="0"/>
        <w:ind w:firstLine="709"/>
        <w:jc w:val="both"/>
        <w:rPr>
          <w:b/>
        </w:rPr>
      </w:pPr>
    </w:p>
    <w:p w:rsidR="00764186" w:rsidRDefault="00764186" w:rsidP="00C5604A">
      <w:pPr>
        <w:pStyle w:val="a8"/>
        <w:spacing w:before="0" w:beforeAutospacing="0" w:after="0" w:afterAutospacing="0"/>
        <w:ind w:firstLine="709"/>
        <w:jc w:val="both"/>
        <w:rPr>
          <w:b/>
        </w:rPr>
      </w:pPr>
    </w:p>
    <w:p w:rsidR="00764186" w:rsidRDefault="00764186" w:rsidP="00C5604A">
      <w:pPr>
        <w:pStyle w:val="a8"/>
        <w:spacing w:before="0" w:beforeAutospacing="0" w:after="0" w:afterAutospacing="0"/>
        <w:ind w:firstLine="709"/>
        <w:jc w:val="both"/>
        <w:rPr>
          <w:b/>
        </w:rPr>
      </w:pPr>
    </w:p>
    <w:p w:rsidR="00764186" w:rsidRDefault="00764186" w:rsidP="00C5604A">
      <w:pPr>
        <w:pStyle w:val="a8"/>
        <w:spacing w:before="0" w:beforeAutospacing="0" w:after="0" w:afterAutospacing="0"/>
        <w:ind w:firstLine="709"/>
        <w:jc w:val="both"/>
        <w:rPr>
          <w:b/>
        </w:rPr>
      </w:pPr>
    </w:p>
    <w:p w:rsidR="0091517F" w:rsidRPr="00C5604A" w:rsidRDefault="0041625C" w:rsidP="00C5604A">
      <w:pPr>
        <w:pStyle w:val="a8"/>
        <w:spacing w:before="0" w:beforeAutospacing="0" w:after="0" w:afterAutospacing="0"/>
        <w:ind w:firstLine="709"/>
        <w:jc w:val="both"/>
        <w:rPr>
          <w:b/>
        </w:rPr>
      </w:pPr>
      <w:r w:rsidRPr="00C5604A">
        <w:rPr>
          <w:b/>
        </w:rPr>
        <w:lastRenderedPageBreak/>
        <w:t>Списо</w:t>
      </w:r>
      <w:bookmarkStart w:id="1" w:name="_GoBack"/>
      <w:bookmarkEnd w:id="1"/>
      <w:r w:rsidRPr="00C5604A">
        <w:rPr>
          <w:b/>
        </w:rPr>
        <w:t>к использованной литературы</w:t>
      </w:r>
      <w:r w:rsidR="0091517F" w:rsidRPr="00C5604A">
        <w:rPr>
          <w:b/>
        </w:rPr>
        <w:t>:</w:t>
      </w:r>
    </w:p>
    <w:p w:rsidR="008E3996" w:rsidRPr="00C5604A" w:rsidRDefault="008E3996" w:rsidP="00C5604A">
      <w:pPr>
        <w:pStyle w:val="a8"/>
        <w:spacing w:before="0" w:beforeAutospacing="0" w:after="0" w:afterAutospacing="0"/>
        <w:ind w:firstLine="709"/>
        <w:jc w:val="both"/>
      </w:pPr>
    </w:p>
    <w:p w:rsidR="004541C7" w:rsidRPr="00C5604A" w:rsidRDefault="004541C7" w:rsidP="00C5604A">
      <w:pPr>
        <w:pStyle w:val="a8"/>
        <w:numPr>
          <w:ilvl w:val="0"/>
          <w:numId w:val="33"/>
        </w:numPr>
        <w:spacing w:before="0" w:beforeAutospacing="0" w:after="0" w:afterAutospacing="0"/>
        <w:ind w:left="0"/>
        <w:jc w:val="both"/>
      </w:pPr>
      <w:r w:rsidRPr="00C5604A">
        <w:t>Бабкина Н.В. Где, чему и как учить ребенка с задержкой психического развития // Н</w:t>
      </w:r>
      <w:r w:rsidRPr="00C5604A">
        <w:t>а</w:t>
      </w:r>
      <w:r w:rsidRPr="00C5604A">
        <w:t xml:space="preserve">чальная </w:t>
      </w:r>
      <w:r w:rsidR="00EC4E0C" w:rsidRPr="00C5604A">
        <w:t>школа. -2015. -</w:t>
      </w:r>
      <w:r w:rsidRPr="00C5604A">
        <w:t>№8.</w:t>
      </w:r>
    </w:p>
    <w:p w:rsidR="004541C7" w:rsidRPr="00C5604A" w:rsidRDefault="004541C7" w:rsidP="00C5604A">
      <w:pPr>
        <w:pStyle w:val="a8"/>
        <w:numPr>
          <w:ilvl w:val="0"/>
          <w:numId w:val="33"/>
        </w:numPr>
        <w:spacing w:before="0" w:beforeAutospacing="0" w:after="0" w:afterAutospacing="0"/>
        <w:ind w:left="0"/>
        <w:jc w:val="both"/>
      </w:pPr>
      <w:r w:rsidRPr="00C5604A">
        <w:t xml:space="preserve">Бабкина Н.В. </w:t>
      </w:r>
      <w:r w:rsidRPr="00C5604A">
        <w:rPr>
          <w:bCs/>
        </w:rPr>
        <w:t>Интеллектуальное развитие младших школьников с задержкой психич</w:t>
      </w:r>
      <w:r w:rsidRPr="00C5604A">
        <w:rPr>
          <w:bCs/>
        </w:rPr>
        <w:t>е</w:t>
      </w:r>
      <w:r w:rsidRPr="00C5604A">
        <w:rPr>
          <w:bCs/>
        </w:rPr>
        <w:t>ского развития. Пособие для школьного психолога. М., 2006.</w:t>
      </w:r>
    </w:p>
    <w:p w:rsidR="004541C7" w:rsidRPr="00C5604A" w:rsidRDefault="004541C7" w:rsidP="00C5604A">
      <w:pPr>
        <w:pStyle w:val="a7"/>
        <w:numPr>
          <w:ilvl w:val="0"/>
          <w:numId w:val="3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Бабкина Н.В. Использование наглядного материала при формировании жизненных комп</w:t>
      </w:r>
      <w:r w:rsidRPr="00C5604A">
        <w:rPr>
          <w:rFonts w:ascii="Times New Roman" w:hAnsi="Times New Roman"/>
          <w:sz w:val="24"/>
          <w:szCs w:val="24"/>
        </w:rPr>
        <w:t>е</w:t>
      </w:r>
      <w:r w:rsidRPr="00C5604A">
        <w:rPr>
          <w:rFonts w:ascii="Times New Roman" w:hAnsi="Times New Roman"/>
          <w:sz w:val="24"/>
          <w:szCs w:val="24"/>
        </w:rPr>
        <w:t>тенций у детей с задержкой психического развития // Воспитание и обучение детей с н</w:t>
      </w:r>
      <w:r w:rsidRPr="00C5604A">
        <w:rPr>
          <w:rFonts w:ascii="Times New Roman" w:hAnsi="Times New Roman"/>
          <w:sz w:val="24"/>
          <w:szCs w:val="24"/>
        </w:rPr>
        <w:t>а</w:t>
      </w:r>
      <w:r w:rsidRPr="00C5604A">
        <w:rPr>
          <w:rFonts w:ascii="Times New Roman" w:hAnsi="Times New Roman"/>
          <w:sz w:val="24"/>
          <w:szCs w:val="24"/>
        </w:rPr>
        <w:t>рушениями развития. 2016. № 3. Цветная вкладка.</w:t>
      </w:r>
    </w:p>
    <w:p w:rsidR="004541C7" w:rsidRPr="00C5604A" w:rsidRDefault="004541C7" w:rsidP="00C5604A">
      <w:pPr>
        <w:pStyle w:val="a7"/>
        <w:numPr>
          <w:ilvl w:val="0"/>
          <w:numId w:val="3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Бабкина Н.В. Основные направления и содержание коррекционной работы с младш</w:t>
      </w:r>
      <w:r w:rsidRPr="00C5604A">
        <w:rPr>
          <w:rFonts w:ascii="Times New Roman" w:hAnsi="Times New Roman"/>
          <w:sz w:val="24"/>
          <w:szCs w:val="24"/>
        </w:rPr>
        <w:t>и</w:t>
      </w:r>
      <w:r w:rsidRPr="00C5604A">
        <w:rPr>
          <w:rFonts w:ascii="Times New Roman" w:hAnsi="Times New Roman"/>
          <w:sz w:val="24"/>
          <w:szCs w:val="24"/>
        </w:rPr>
        <w:t xml:space="preserve">ми школьниками с задержкой психического развития // </w:t>
      </w:r>
      <w:r w:rsidR="00EC4E0C" w:rsidRPr="00C5604A">
        <w:rPr>
          <w:rFonts w:ascii="Times New Roman" w:hAnsi="Times New Roman"/>
          <w:sz w:val="24"/>
          <w:szCs w:val="24"/>
        </w:rPr>
        <w:t>Дефектология. -2016. -</w:t>
      </w:r>
      <w:r w:rsidRPr="00C5604A">
        <w:rPr>
          <w:rFonts w:ascii="Times New Roman" w:hAnsi="Times New Roman"/>
          <w:sz w:val="24"/>
          <w:szCs w:val="24"/>
        </w:rPr>
        <w:t xml:space="preserve"> №2. </w:t>
      </w:r>
    </w:p>
    <w:p w:rsidR="004541C7" w:rsidRPr="00C5604A" w:rsidRDefault="004541C7" w:rsidP="00C5604A">
      <w:pPr>
        <w:pStyle w:val="a8"/>
        <w:numPr>
          <w:ilvl w:val="0"/>
          <w:numId w:val="33"/>
        </w:numPr>
        <w:spacing w:before="0" w:beforeAutospacing="0" w:after="0" w:afterAutospacing="0"/>
        <w:ind w:left="0"/>
        <w:jc w:val="both"/>
      </w:pPr>
      <w:r w:rsidRPr="00C5604A">
        <w:t>Бабкина Н.В. Оценка готовности к школьному обучению детей с задержкой психич</w:t>
      </w:r>
      <w:r w:rsidRPr="00C5604A">
        <w:t>е</w:t>
      </w:r>
      <w:r w:rsidRPr="00C5604A">
        <w:t xml:space="preserve">ского развития. М., 2015. </w:t>
      </w:r>
    </w:p>
    <w:p w:rsidR="004541C7" w:rsidRPr="00C5604A" w:rsidRDefault="004541C7" w:rsidP="00C5604A">
      <w:pPr>
        <w:pStyle w:val="a7"/>
        <w:numPr>
          <w:ilvl w:val="0"/>
          <w:numId w:val="3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604A">
        <w:rPr>
          <w:rFonts w:ascii="Times New Roman" w:hAnsi="Times New Roman"/>
          <w:sz w:val="24"/>
          <w:szCs w:val="24"/>
        </w:rPr>
        <w:t>Бабкина Н.В. Современные подходы к оценке достижений и трудностей младших школ</w:t>
      </w:r>
      <w:r w:rsidRPr="00C5604A">
        <w:rPr>
          <w:rFonts w:ascii="Times New Roman" w:hAnsi="Times New Roman"/>
          <w:sz w:val="24"/>
          <w:szCs w:val="24"/>
        </w:rPr>
        <w:t>ь</w:t>
      </w:r>
      <w:r w:rsidRPr="00C5604A">
        <w:rPr>
          <w:rFonts w:ascii="Times New Roman" w:hAnsi="Times New Roman"/>
          <w:sz w:val="24"/>
          <w:szCs w:val="24"/>
        </w:rPr>
        <w:t xml:space="preserve">ников с задержкой психического развития // Педагогика и психология </w:t>
      </w:r>
      <w:r w:rsidR="00EC4E0C" w:rsidRPr="00C5604A">
        <w:rPr>
          <w:rFonts w:ascii="Times New Roman" w:hAnsi="Times New Roman"/>
          <w:sz w:val="24"/>
          <w:szCs w:val="24"/>
        </w:rPr>
        <w:t>образов</w:t>
      </w:r>
      <w:r w:rsidR="00EC4E0C" w:rsidRPr="00C5604A">
        <w:rPr>
          <w:rFonts w:ascii="Times New Roman" w:hAnsi="Times New Roman"/>
          <w:sz w:val="24"/>
          <w:szCs w:val="24"/>
        </w:rPr>
        <w:t>а</w:t>
      </w:r>
      <w:r w:rsidR="00EC4E0C" w:rsidRPr="00C5604A">
        <w:rPr>
          <w:rFonts w:ascii="Times New Roman" w:hAnsi="Times New Roman"/>
          <w:sz w:val="24"/>
          <w:szCs w:val="24"/>
        </w:rPr>
        <w:t>ния. -2016. -</w:t>
      </w:r>
      <w:r w:rsidRPr="00C5604A">
        <w:rPr>
          <w:rFonts w:ascii="Times New Roman" w:hAnsi="Times New Roman"/>
          <w:sz w:val="24"/>
          <w:szCs w:val="24"/>
        </w:rPr>
        <w:t xml:space="preserve"> № 3. </w:t>
      </w:r>
    </w:p>
    <w:p w:rsidR="006D56E6" w:rsidRPr="00C5604A" w:rsidRDefault="006D56E6" w:rsidP="00C5604A">
      <w:pPr>
        <w:pStyle w:val="a7"/>
        <w:numPr>
          <w:ilvl w:val="0"/>
          <w:numId w:val="33"/>
        </w:numPr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604A">
        <w:rPr>
          <w:rFonts w:ascii="Times New Roman" w:hAnsi="Times New Roman"/>
          <w:sz w:val="24"/>
          <w:szCs w:val="24"/>
        </w:rPr>
        <w:t>Федеральная адаптированная образовательная программа начального общего образ</w:t>
      </w:r>
      <w:r w:rsidRPr="00C5604A">
        <w:rPr>
          <w:rFonts w:ascii="Times New Roman" w:hAnsi="Times New Roman"/>
          <w:sz w:val="24"/>
          <w:szCs w:val="24"/>
        </w:rPr>
        <w:t>о</w:t>
      </w:r>
      <w:r w:rsidRPr="00C5604A">
        <w:rPr>
          <w:rFonts w:ascii="Times New Roman" w:hAnsi="Times New Roman"/>
          <w:sz w:val="24"/>
          <w:szCs w:val="24"/>
        </w:rPr>
        <w:t xml:space="preserve">вания для обучающихся с задержкой психического </w:t>
      </w:r>
      <w:r w:rsidR="00EC4E0C" w:rsidRPr="00C5604A">
        <w:rPr>
          <w:rFonts w:ascii="Times New Roman" w:hAnsi="Times New Roman"/>
          <w:sz w:val="24"/>
          <w:szCs w:val="24"/>
        </w:rPr>
        <w:t>развития (</w:t>
      </w:r>
      <w:r w:rsidRPr="00C5604A">
        <w:rPr>
          <w:rFonts w:ascii="Times New Roman" w:hAnsi="Times New Roman"/>
          <w:sz w:val="24"/>
          <w:szCs w:val="24"/>
        </w:rPr>
        <w:t>далее - ФАОП НОО для обуча</w:t>
      </w:r>
      <w:r w:rsidRPr="00C5604A">
        <w:rPr>
          <w:rFonts w:ascii="Times New Roman" w:hAnsi="Times New Roman"/>
          <w:sz w:val="24"/>
          <w:szCs w:val="24"/>
        </w:rPr>
        <w:t>ю</w:t>
      </w:r>
      <w:r w:rsidRPr="00C5604A">
        <w:rPr>
          <w:rFonts w:ascii="Times New Roman" w:hAnsi="Times New Roman"/>
          <w:sz w:val="24"/>
          <w:szCs w:val="24"/>
        </w:rPr>
        <w:t>щихся с ЗПР</w:t>
      </w:r>
      <w:r w:rsidR="00F34F89" w:rsidRPr="00C5604A">
        <w:rPr>
          <w:rFonts w:ascii="Times New Roman" w:hAnsi="Times New Roman"/>
          <w:sz w:val="24"/>
          <w:szCs w:val="24"/>
        </w:rPr>
        <w:t xml:space="preserve"> (вариант 7.</w:t>
      </w:r>
      <w:r w:rsidR="001D096E" w:rsidRPr="00C5604A">
        <w:rPr>
          <w:rFonts w:ascii="Times New Roman" w:hAnsi="Times New Roman"/>
          <w:sz w:val="24"/>
          <w:szCs w:val="24"/>
        </w:rPr>
        <w:t>1</w:t>
      </w:r>
      <w:r w:rsidR="00F34F89" w:rsidRPr="00C5604A">
        <w:rPr>
          <w:rFonts w:ascii="Times New Roman" w:hAnsi="Times New Roman"/>
          <w:sz w:val="24"/>
          <w:szCs w:val="24"/>
        </w:rPr>
        <w:t>)</w:t>
      </w:r>
      <w:r w:rsidRPr="00C5604A">
        <w:rPr>
          <w:rFonts w:ascii="Times New Roman" w:hAnsi="Times New Roman"/>
          <w:sz w:val="24"/>
          <w:szCs w:val="24"/>
        </w:rPr>
        <w:t>)</w:t>
      </w:r>
      <w:r w:rsidRPr="00C5604A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у</w:t>
      </w:r>
      <w:r w:rsidRPr="00C5604A">
        <w:rPr>
          <w:rFonts w:ascii="Times New Roman" w:hAnsi="Times New Roman"/>
          <w:sz w:val="24"/>
          <w:szCs w:val="24"/>
        </w:rPr>
        <w:t>тверждена приказом Министерства просвещения Российской Федерации от 24 ноября 2022 г. N1023.</w:t>
      </w:r>
      <w:proofErr w:type="gramEnd"/>
    </w:p>
    <w:p w:rsidR="004541C7" w:rsidRPr="00C5604A" w:rsidRDefault="004541C7" w:rsidP="00C5604A">
      <w:pPr>
        <w:pStyle w:val="a8"/>
        <w:numPr>
          <w:ilvl w:val="0"/>
          <w:numId w:val="33"/>
        </w:numPr>
        <w:spacing w:before="0" w:beforeAutospacing="0" w:after="0" w:afterAutospacing="0"/>
        <w:ind w:left="0"/>
        <w:jc w:val="both"/>
      </w:pPr>
      <w:proofErr w:type="spellStart"/>
      <w:r w:rsidRPr="00C5604A">
        <w:t>Венгер</w:t>
      </w:r>
      <w:proofErr w:type="spellEnd"/>
      <w:r w:rsidRPr="00C5604A">
        <w:t xml:space="preserve"> Л.А., </w:t>
      </w:r>
      <w:proofErr w:type="spellStart"/>
      <w:r w:rsidRPr="00C5604A">
        <w:t>Венгер</w:t>
      </w:r>
      <w:proofErr w:type="spellEnd"/>
      <w:r w:rsidRPr="00C5604A">
        <w:t xml:space="preserve"> А.Л. Домашняя школа мышления. Пособие. М.,2010.</w:t>
      </w:r>
    </w:p>
    <w:p w:rsidR="004541C7" w:rsidRPr="00C5604A" w:rsidRDefault="004541C7" w:rsidP="00C5604A">
      <w:pPr>
        <w:pStyle w:val="a8"/>
        <w:numPr>
          <w:ilvl w:val="0"/>
          <w:numId w:val="33"/>
        </w:numPr>
        <w:spacing w:before="0" w:beforeAutospacing="0" w:after="0" w:afterAutospacing="0"/>
        <w:ind w:left="0"/>
        <w:jc w:val="both"/>
      </w:pPr>
      <w:r w:rsidRPr="00C5604A">
        <w:t xml:space="preserve">Диагностика и коррекция задержки психического развития у детей / под ред. </w:t>
      </w:r>
      <w:r w:rsidRPr="00C5604A">
        <w:br/>
        <w:t xml:space="preserve">С.Г. Шевченко. М., 2004. </w:t>
      </w:r>
    </w:p>
    <w:p w:rsidR="004541C7" w:rsidRPr="00C5604A" w:rsidRDefault="004541C7" w:rsidP="00C5604A">
      <w:pPr>
        <w:pStyle w:val="a8"/>
        <w:numPr>
          <w:ilvl w:val="0"/>
          <w:numId w:val="33"/>
        </w:numPr>
        <w:spacing w:before="0" w:beforeAutospacing="0" w:after="0" w:afterAutospacing="0"/>
        <w:ind w:left="0"/>
        <w:jc w:val="both"/>
      </w:pPr>
      <w:r w:rsidRPr="00C5604A">
        <w:t>Дунаева З.М. Формирование пространственных представлений у детей с задержкой психического развития. Пособие. М., 2006.</w:t>
      </w:r>
    </w:p>
    <w:p w:rsidR="004541C7" w:rsidRPr="00C5604A" w:rsidRDefault="004541C7" w:rsidP="00C5604A">
      <w:pPr>
        <w:pStyle w:val="a8"/>
        <w:numPr>
          <w:ilvl w:val="0"/>
          <w:numId w:val="33"/>
        </w:numPr>
        <w:spacing w:before="0" w:beforeAutospacing="0" w:after="0" w:afterAutospacing="0"/>
        <w:ind w:left="0"/>
        <w:jc w:val="both"/>
      </w:pPr>
      <w:proofErr w:type="spellStart"/>
      <w:r w:rsidRPr="00C5604A">
        <w:t>Инденбаум</w:t>
      </w:r>
      <w:proofErr w:type="spellEnd"/>
      <w:r w:rsidRPr="00C5604A">
        <w:t>, Е.Л. Школьники с легкими формами интеллектуальной недостаточности: психолого-педагогическая диагностика и характеристика психосоциального развития. Монография. Иркутск, 2012.</w:t>
      </w:r>
    </w:p>
    <w:p w:rsidR="004541C7" w:rsidRPr="00C5604A" w:rsidRDefault="004541C7" w:rsidP="00C5604A">
      <w:pPr>
        <w:pStyle w:val="a8"/>
        <w:numPr>
          <w:ilvl w:val="0"/>
          <w:numId w:val="33"/>
        </w:numPr>
        <w:spacing w:before="0" w:beforeAutospacing="0" w:after="0" w:afterAutospacing="0"/>
        <w:ind w:left="0"/>
        <w:jc w:val="both"/>
      </w:pPr>
      <w:proofErr w:type="spellStart"/>
      <w:r w:rsidRPr="00C5604A">
        <w:t>Косымова</w:t>
      </w:r>
      <w:proofErr w:type="spellEnd"/>
      <w:r w:rsidRPr="00C5604A">
        <w:t xml:space="preserve"> А.Н. Коррекция представлений об окружающем мире у детей с нарушени</w:t>
      </w:r>
      <w:r w:rsidRPr="00C5604A">
        <w:t>я</w:t>
      </w:r>
      <w:r w:rsidRPr="00C5604A">
        <w:t xml:space="preserve">ми интеллекта // Дефектология – </w:t>
      </w:r>
      <w:r w:rsidR="00EC4E0C" w:rsidRPr="00C5604A">
        <w:t>2006. -</w:t>
      </w:r>
      <w:r w:rsidRPr="00C5604A">
        <w:t xml:space="preserve"> №5. </w:t>
      </w:r>
    </w:p>
    <w:p w:rsidR="004541C7" w:rsidRPr="00764186" w:rsidRDefault="004541C7" w:rsidP="00C5604A">
      <w:pPr>
        <w:pStyle w:val="a8"/>
        <w:numPr>
          <w:ilvl w:val="0"/>
          <w:numId w:val="33"/>
        </w:numPr>
        <w:spacing w:before="0" w:beforeAutospacing="0" w:after="0" w:afterAutospacing="0"/>
        <w:ind w:left="0"/>
        <w:jc w:val="both"/>
      </w:pPr>
      <w:proofErr w:type="spellStart"/>
      <w:r w:rsidRPr="00764186">
        <w:t>Локалова</w:t>
      </w:r>
      <w:proofErr w:type="spellEnd"/>
      <w:r w:rsidRPr="00764186">
        <w:t xml:space="preserve"> Н.П. «120 уроков психологического развития младших школьников» (Психол</w:t>
      </w:r>
      <w:r w:rsidRPr="00764186">
        <w:t>о</w:t>
      </w:r>
      <w:r w:rsidRPr="00764186">
        <w:t>гическая программа развития когнитивной сферы учащихся I-IV кла</w:t>
      </w:r>
      <w:r w:rsidRPr="00764186">
        <w:t>с</w:t>
      </w:r>
      <w:r w:rsidRPr="00764186">
        <w:t>сов). - М.: «Ось-89», 2014.</w:t>
      </w:r>
    </w:p>
    <w:p w:rsidR="004541C7" w:rsidRPr="00764186" w:rsidRDefault="004541C7" w:rsidP="00C5604A">
      <w:pPr>
        <w:pStyle w:val="a8"/>
        <w:numPr>
          <w:ilvl w:val="0"/>
          <w:numId w:val="33"/>
        </w:numPr>
        <w:spacing w:before="0" w:beforeAutospacing="0" w:after="0" w:afterAutospacing="0"/>
        <w:ind w:left="0"/>
        <w:jc w:val="both"/>
      </w:pPr>
      <w:r w:rsidRPr="00764186">
        <w:t>Семаго, Н.Я. Методика формирования пространственных представлений у детей дошк</w:t>
      </w:r>
      <w:r w:rsidRPr="00764186">
        <w:t>о</w:t>
      </w:r>
      <w:r w:rsidRPr="00764186">
        <w:t>льного и младшего школьного возраста. Практическое пособие. М., 2007.</w:t>
      </w:r>
    </w:p>
    <w:p w:rsidR="004541C7" w:rsidRPr="00764186" w:rsidRDefault="004541C7" w:rsidP="00C5604A">
      <w:pPr>
        <w:pStyle w:val="a8"/>
        <w:numPr>
          <w:ilvl w:val="0"/>
          <w:numId w:val="33"/>
        </w:numPr>
        <w:spacing w:before="0" w:beforeAutospacing="0" w:after="0" w:afterAutospacing="0"/>
        <w:ind w:left="0"/>
        <w:jc w:val="both"/>
        <w:rPr>
          <w:shd w:val="clear" w:color="auto" w:fill="FFFFFF"/>
        </w:rPr>
      </w:pPr>
      <w:proofErr w:type="spellStart"/>
      <w:r w:rsidRPr="00764186">
        <w:rPr>
          <w:bCs/>
          <w:shd w:val="clear" w:color="auto" w:fill="FFFFFF"/>
        </w:rPr>
        <w:t>Хухлаева</w:t>
      </w:r>
      <w:proofErr w:type="spellEnd"/>
      <w:r w:rsidRPr="00764186">
        <w:rPr>
          <w:shd w:val="clear" w:color="auto" w:fill="FFFFFF"/>
        </w:rPr>
        <w:t> О.В. </w:t>
      </w:r>
      <w:r w:rsidRPr="00764186">
        <w:rPr>
          <w:bCs/>
          <w:shd w:val="clear" w:color="auto" w:fill="FFFFFF"/>
        </w:rPr>
        <w:t>Тропинка</w:t>
      </w:r>
      <w:r w:rsidRPr="00764186">
        <w:rPr>
          <w:shd w:val="clear" w:color="auto" w:fill="FFFFFF"/>
        </w:rPr>
        <w:t> </w:t>
      </w:r>
      <w:r w:rsidRPr="00764186">
        <w:rPr>
          <w:bCs/>
          <w:shd w:val="clear" w:color="auto" w:fill="FFFFFF"/>
        </w:rPr>
        <w:t>к</w:t>
      </w:r>
      <w:r w:rsidRPr="00764186">
        <w:rPr>
          <w:shd w:val="clear" w:color="auto" w:fill="FFFFFF"/>
        </w:rPr>
        <w:t> </w:t>
      </w:r>
      <w:r w:rsidRPr="00764186">
        <w:rPr>
          <w:bCs/>
          <w:shd w:val="clear" w:color="auto" w:fill="FFFFFF"/>
        </w:rPr>
        <w:t>своему</w:t>
      </w:r>
      <w:r w:rsidRPr="00764186">
        <w:rPr>
          <w:shd w:val="clear" w:color="auto" w:fill="FFFFFF"/>
        </w:rPr>
        <w:t> </w:t>
      </w:r>
      <w:r w:rsidR="00EC4E0C" w:rsidRPr="00764186">
        <w:rPr>
          <w:bCs/>
          <w:shd w:val="clear" w:color="auto" w:fill="FFFFFF"/>
        </w:rPr>
        <w:t>я</w:t>
      </w:r>
      <w:r w:rsidRPr="00764186">
        <w:rPr>
          <w:shd w:val="clear" w:color="auto" w:fill="FFFFFF"/>
        </w:rPr>
        <w:t>: уроки психологии в начальной школе (</w:t>
      </w:r>
      <w:r w:rsidRPr="00764186">
        <w:rPr>
          <w:bCs/>
          <w:shd w:val="clear" w:color="auto" w:fill="FFFFFF"/>
        </w:rPr>
        <w:t>1</w:t>
      </w:r>
      <w:r w:rsidRPr="00764186">
        <w:rPr>
          <w:shd w:val="clear" w:color="auto" w:fill="FFFFFF"/>
        </w:rPr>
        <w:t>-</w:t>
      </w:r>
      <w:r w:rsidRPr="00764186">
        <w:rPr>
          <w:bCs/>
          <w:shd w:val="clear" w:color="auto" w:fill="FFFFFF"/>
        </w:rPr>
        <w:t>4класссы</w:t>
      </w:r>
      <w:r w:rsidRPr="00764186">
        <w:rPr>
          <w:shd w:val="clear" w:color="auto" w:fill="FFFFFF"/>
        </w:rPr>
        <w:t>). М.,2015.</w:t>
      </w:r>
    </w:p>
    <w:p w:rsidR="004541C7" w:rsidRPr="00764186" w:rsidRDefault="004541C7" w:rsidP="00C5604A">
      <w:pPr>
        <w:pStyle w:val="a8"/>
        <w:numPr>
          <w:ilvl w:val="0"/>
          <w:numId w:val="33"/>
        </w:numPr>
        <w:spacing w:before="0" w:beforeAutospacing="0" w:after="0" w:afterAutospacing="0"/>
        <w:ind w:left="0"/>
        <w:jc w:val="both"/>
        <w:rPr>
          <w:shd w:val="clear" w:color="auto" w:fill="FFFFFF"/>
        </w:rPr>
      </w:pPr>
      <w:proofErr w:type="spellStart"/>
      <w:r w:rsidRPr="00764186">
        <w:rPr>
          <w:bCs/>
          <w:shd w:val="clear" w:color="auto" w:fill="FFFFFF"/>
        </w:rPr>
        <w:t>Языканова</w:t>
      </w:r>
      <w:proofErr w:type="spellEnd"/>
      <w:r w:rsidRPr="00764186">
        <w:rPr>
          <w:shd w:val="clear" w:color="auto" w:fill="FFFFFF"/>
        </w:rPr>
        <w:t> Е.В. "</w:t>
      </w:r>
      <w:r w:rsidRPr="00764186">
        <w:rPr>
          <w:bCs/>
          <w:shd w:val="clear" w:color="auto" w:fill="FFFFFF"/>
        </w:rPr>
        <w:t>Развивающие</w:t>
      </w:r>
      <w:r w:rsidRPr="00764186">
        <w:rPr>
          <w:shd w:val="clear" w:color="auto" w:fill="FFFFFF"/>
        </w:rPr>
        <w:t> </w:t>
      </w:r>
      <w:r w:rsidRPr="00764186">
        <w:rPr>
          <w:bCs/>
          <w:shd w:val="clear" w:color="auto" w:fill="FFFFFF"/>
        </w:rPr>
        <w:t>задания</w:t>
      </w:r>
      <w:r w:rsidRPr="00764186">
        <w:rPr>
          <w:shd w:val="clear" w:color="auto" w:fill="FFFFFF"/>
        </w:rPr>
        <w:t>: тесты, игры, упражнения" </w:t>
      </w:r>
      <w:r w:rsidRPr="00764186">
        <w:rPr>
          <w:bCs/>
          <w:shd w:val="clear" w:color="auto" w:fill="FFFFFF"/>
        </w:rPr>
        <w:t>1</w:t>
      </w:r>
      <w:r w:rsidRPr="00764186">
        <w:rPr>
          <w:shd w:val="clear" w:color="auto" w:fill="FFFFFF"/>
        </w:rPr>
        <w:t> </w:t>
      </w:r>
      <w:r w:rsidRPr="00764186">
        <w:rPr>
          <w:bCs/>
          <w:shd w:val="clear" w:color="auto" w:fill="FFFFFF"/>
        </w:rPr>
        <w:t>– 4 кла</w:t>
      </w:r>
      <w:r w:rsidRPr="00764186">
        <w:rPr>
          <w:bCs/>
          <w:shd w:val="clear" w:color="auto" w:fill="FFFFFF"/>
        </w:rPr>
        <w:t>с</w:t>
      </w:r>
      <w:r w:rsidRPr="00764186">
        <w:rPr>
          <w:bCs/>
          <w:shd w:val="clear" w:color="auto" w:fill="FFFFFF"/>
        </w:rPr>
        <w:t>сы</w:t>
      </w:r>
      <w:proofErr w:type="gramStart"/>
      <w:r w:rsidRPr="00764186">
        <w:rPr>
          <w:bCs/>
          <w:shd w:val="clear" w:color="auto" w:fill="FFFFFF"/>
        </w:rPr>
        <w:t>.</w:t>
      </w:r>
      <w:r w:rsidRPr="00764186">
        <w:rPr>
          <w:shd w:val="clear" w:color="auto" w:fill="FFFFFF"/>
        </w:rPr>
        <w:t>М</w:t>
      </w:r>
      <w:proofErr w:type="gramEnd"/>
      <w:r w:rsidRPr="00764186">
        <w:rPr>
          <w:shd w:val="clear" w:color="auto" w:fill="FFFFFF"/>
        </w:rPr>
        <w:t>.,2015.</w:t>
      </w:r>
    </w:p>
    <w:p w:rsidR="008E3996" w:rsidRPr="00764186" w:rsidRDefault="008E3996" w:rsidP="00C5604A">
      <w:pPr>
        <w:pStyle w:val="a7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proofErr w:type="spellStart"/>
      <w:r w:rsidRPr="00764186">
        <w:rPr>
          <w:rFonts w:ascii="Times New Roman" w:hAnsi="Times New Roman"/>
          <w:sz w:val="24"/>
          <w:szCs w:val="24"/>
        </w:rPr>
        <w:t>Праведникова</w:t>
      </w:r>
      <w:proofErr w:type="spellEnd"/>
      <w:r w:rsidRPr="00764186">
        <w:rPr>
          <w:rFonts w:ascii="Times New Roman" w:hAnsi="Times New Roman"/>
          <w:sz w:val="24"/>
          <w:szCs w:val="24"/>
        </w:rPr>
        <w:t xml:space="preserve"> И. И. – Нейропсихология. Игры и упражнения.</w:t>
      </w:r>
    </w:p>
    <w:p w:rsidR="008E3996" w:rsidRPr="00C5604A" w:rsidRDefault="008E3996" w:rsidP="00C5604A">
      <w:pPr>
        <w:pStyle w:val="a8"/>
        <w:spacing w:before="0" w:beforeAutospacing="0" w:after="0" w:afterAutospacing="0"/>
        <w:ind w:firstLine="709"/>
        <w:jc w:val="both"/>
        <w:rPr>
          <w:b/>
        </w:rPr>
      </w:pPr>
    </w:p>
    <w:sectPr w:rsidR="008E3996" w:rsidRPr="00C5604A" w:rsidSect="007754C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111" w:rsidRDefault="00417111" w:rsidP="00A8251D">
      <w:pPr>
        <w:spacing w:after="0" w:line="240" w:lineRule="auto"/>
      </w:pPr>
      <w:r>
        <w:separator/>
      </w:r>
    </w:p>
  </w:endnote>
  <w:endnote w:type="continuationSeparator" w:id="0">
    <w:p w:rsidR="00417111" w:rsidRDefault="00417111" w:rsidP="00A82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111" w:rsidRDefault="00417111" w:rsidP="00A8251D">
      <w:pPr>
        <w:spacing w:after="0" w:line="240" w:lineRule="auto"/>
      </w:pPr>
      <w:r>
        <w:separator/>
      </w:r>
    </w:p>
  </w:footnote>
  <w:footnote w:type="continuationSeparator" w:id="0">
    <w:p w:rsidR="00417111" w:rsidRDefault="00417111" w:rsidP="00A82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4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5">
    <w:nsid w:val="00000012"/>
    <w:multiLevelType w:val="singleLevel"/>
    <w:tmpl w:val="00000012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6">
    <w:nsid w:val="00000014"/>
    <w:multiLevelType w:val="singleLevel"/>
    <w:tmpl w:val="00000014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7">
    <w:nsid w:val="00000015"/>
    <w:multiLevelType w:val="singleLevel"/>
    <w:tmpl w:val="00000015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8">
    <w:nsid w:val="00000016"/>
    <w:multiLevelType w:val="single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/>
      </w:rPr>
    </w:lvl>
  </w:abstractNum>
  <w:abstractNum w:abstractNumId="19">
    <w:nsid w:val="00000017"/>
    <w:multiLevelType w:val="singleLevel"/>
    <w:tmpl w:val="00000017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0">
    <w:nsid w:val="00000018"/>
    <w:multiLevelType w:val="singleLevel"/>
    <w:tmpl w:val="00000018"/>
    <w:name w:val="WW8Num26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/>
      </w:rPr>
    </w:lvl>
  </w:abstractNum>
  <w:abstractNum w:abstractNumId="21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2">
    <w:nsid w:val="0000001B"/>
    <w:multiLevelType w:val="singleLevel"/>
    <w:tmpl w:val="0000001B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3">
    <w:nsid w:val="0000001D"/>
    <w:multiLevelType w:val="singleLevel"/>
    <w:tmpl w:val="0000001D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4">
    <w:nsid w:val="0000001E"/>
    <w:multiLevelType w:val="singleLevel"/>
    <w:tmpl w:val="0000001E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5">
    <w:nsid w:val="0000001F"/>
    <w:multiLevelType w:val="singleLevel"/>
    <w:tmpl w:val="0000001F"/>
    <w:name w:val="WW8Num33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/>
      </w:rPr>
    </w:lvl>
  </w:abstractNum>
  <w:abstractNum w:abstractNumId="26">
    <w:nsid w:val="03F5740A"/>
    <w:multiLevelType w:val="multilevel"/>
    <w:tmpl w:val="94B206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594207D"/>
    <w:multiLevelType w:val="hybridMultilevel"/>
    <w:tmpl w:val="E20EB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62A2C1B"/>
    <w:multiLevelType w:val="hybridMultilevel"/>
    <w:tmpl w:val="4C1E9B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82E6A96"/>
    <w:multiLevelType w:val="hybridMultilevel"/>
    <w:tmpl w:val="A06858BE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B7A0903"/>
    <w:multiLevelType w:val="multilevel"/>
    <w:tmpl w:val="EB9EB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0F98606B"/>
    <w:multiLevelType w:val="hybridMultilevel"/>
    <w:tmpl w:val="5CF485CA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79032C1"/>
    <w:multiLevelType w:val="hybridMultilevel"/>
    <w:tmpl w:val="96B4F648"/>
    <w:lvl w:ilvl="0" w:tplc="939AFB12">
      <w:start w:val="1"/>
      <w:numFmt w:val="decimal"/>
      <w:lvlText w:val="%1)"/>
      <w:lvlJc w:val="left"/>
      <w:pPr>
        <w:ind w:left="1065" w:hanging="7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5945617"/>
    <w:multiLevelType w:val="hybridMultilevel"/>
    <w:tmpl w:val="F5F69192"/>
    <w:lvl w:ilvl="0" w:tplc="FEA0F30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2AAA7129"/>
    <w:multiLevelType w:val="hybridMultilevel"/>
    <w:tmpl w:val="7B96B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095738A"/>
    <w:multiLevelType w:val="hybridMultilevel"/>
    <w:tmpl w:val="704CA4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382223BE"/>
    <w:multiLevelType w:val="multilevel"/>
    <w:tmpl w:val="C3C4E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F067E27"/>
    <w:multiLevelType w:val="hybridMultilevel"/>
    <w:tmpl w:val="FC32A4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415058B0"/>
    <w:multiLevelType w:val="multilevel"/>
    <w:tmpl w:val="2F2AD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2E20E0C"/>
    <w:multiLevelType w:val="hybridMultilevel"/>
    <w:tmpl w:val="0D908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7BE7BB7"/>
    <w:multiLevelType w:val="hybridMultilevel"/>
    <w:tmpl w:val="BDBE9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478454A"/>
    <w:multiLevelType w:val="hybridMultilevel"/>
    <w:tmpl w:val="09927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7AD573D"/>
    <w:multiLevelType w:val="hybridMultilevel"/>
    <w:tmpl w:val="2B060C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8422DD4"/>
    <w:multiLevelType w:val="hybridMultilevel"/>
    <w:tmpl w:val="136EE786"/>
    <w:lvl w:ilvl="0" w:tplc="C304F1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0C811A4"/>
    <w:multiLevelType w:val="hybridMultilevel"/>
    <w:tmpl w:val="F386149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3050D3C"/>
    <w:multiLevelType w:val="hybridMultilevel"/>
    <w:tmpl w:val="D4C40916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579151D"/>
    <w:multiLevelType w:val="hybridMultilevel"/>
    <w:tmpl w:val="50A2E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8C63EEC"/>
    <w:multiLevelType w:val="hybridMultilevel"/>
    <w:tmpl w:val="39001BD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A21D40"/>
    <w:multiLevelType w:val="hybridMultilevel"/>
    <w:tmpl w:val="30F819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B6377C5"/>
    <w:multiLevelType w:val="hybridMultilevel"/>
    <w:tmpl w:val="0CDC9B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5313A70"/>
    <w:multiLevelType w:val="hybridMultilevel"/>
    <w:tmpl w:val="350C8E14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31"/>
  </w:num>
  <w:num w:numId="3">
    <w:abstractNumId w:val="29"/>
  </w:num>
  <w:num w:numId="4">
    <w:abstractNumId w:val="44"/>
  </w:num>
  <w:num w:numId="5">
    <w:abstractNumId w:val="45"/>
  </w:num>
  <w:num w:numId="6">
    <w:abstractNumId w:val="40"/>
  </w:num>
  <w:num w:numId="7">
    <w:abstractNumId w:val="34"/>
  </w:num>
  <w:num w:numId="8">
    <w:abstractNumId w:val="49"/>
  </w:num>
  <w:num w:numId="9">
    <w:abstractNumId w:val="35"/>
  </w:num>
  <w:num w:numId="10">
    <w:abstractNumId w:val="33"/>
  </w:num>
  <w:num w:numId="11">
    <w:abstractNumId w:val="38"/>
  </w:num>
  <w:num w:numId="12">
    <w:abstractNumId w:val="20"/>
  </w:num>
  <w:num w:numId="13">
    <w:abstractNumId w:val="43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39"/>
  </w:num>
  <w:num w:numId="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30"/>
  </w:num>
  <w:num w:numId="27">
    <w:abstractNumId w:val="41"/>
  </w:num>
  <w:num w:numId="28">
    <w:abstractNumId w:val="27"/>
  </w:num>
  <w:num w:numId="29">
    <w:abstractNumId w:val="32"/>
  </w:num>
  <w:num w:numId="30">
    <w:abstractNumId w:val="28"/>
  </w:num>
  <w:num w:numId="31">
    <w:abstractNumId w:val="48"/>
  </w:num>
  <w:num w:numId="32">
    <w:abstractNumId w:val="42"/>
  </w:num>
  <w:num w:numId="33">
    <w:abstractNumId w:val="37"/>
  </w:num>
  <w:num w:numId="34">
    <w:abstractNumId w:val="46"/>
  </w:num>
  <w:num w:numId="35">
    <w:abstractNumId w:val="47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251D"/>
    <w:rsid w:val="000026EA"/>
    <w:rsid w:val="00005AAF"/>
    <w:rsid w:val="00012F8D"/>
    <w:rsid w:val="00013C65"/>
    <w:rsid w:val="00017672"/>
    <w:rsid w:val="00020C82"/>
    <w:rsid w:val="00021D82"/>
    <w:rsid w:val="00032C1D"/>
    <w:rsid w:val="00033176"/>
    <w:rsid w:val="0003469E"/>
    <w:rsid w:val="0004030E"/>
    <w:rsid w:val="0004426B"/>
    <w:rsid w:val="0004706F"/>
    <w:rsid w:val="00061561"/>
    <w:rsid w:val="00062168"/>
    <w:rsid w:val="0006388B"/>
    <w:rsid w:val="00065685"/>
    <w:rsid w:val="0007458B"/>
    <w:rsid w:val="00087B74"/>
    <w:rsid w:val="00090BFF"/>
    <w:rsid w:val="000A66B1"/>
    <w:rsid w:val="000A67C4"/>
    <w:rsid w:val="000B7BA3"/>
    <w:rsid w:val="000C420E"/>
    <w:rsid w:val="000D2471"/>
    <w:rsid w:val="000D2F99"/>
    <w:rsid w:val="000D6289"/>
    <w:rsid w:val="000E043E"/>
    <w:rsid w:val="000F0308"/>
    <w:rsid w:val="000F0DA8"/>
    <w:rsid w:val="0010272C"/>
    <w:rsid w:val="00125A96"/>
    <w:rsid w:val="00130E57"/>
    <w:rsid w:val="0013179D"/>
    <w:rsid w:val="0013786E"/>
    <w:rsid w:val="0014013D"/>
    <w:rsid w:val="00140A92"/>
    <w:rsid w:val="00141BDA"/>
    <w:rsid w:val="0015373B"/>
    <w:rsid w:val="001664D3"/>
    <w:rsid w:val="001731ED"/>
    <w:rsid w:val="00173BFF"/>
    <w:rsid w:val="00174F00"/>
    <w:rsid w:val="00180B3A"/>
    <w:rsid w:val="00185F7E"/>
    <w:rsid w:val="00187E71"/>
    <w:rsid w:val="001B073D"/>
    <w:rsid w:val="001C4168"/>
    <w:rsid w:val="001C4A16"/>
    <w:rsid w:val="001C750B"/>
    <w:rsid w:val="001D096E"/>
    <w:rsid w:val="001E4DFB"/>
    <w:rsid w:val="001E78E0"/>
    <w:rsid w:val="001F3E97"/>
    <w:rsid w:val="001F5A9F"/>
    <w:rsid w:val="001F6D6D"/>
    <w:rsid w:val="00202486"/>
    <w:rsid w:val="00202FAB"/>
    <w:rsid w:val="00216AD6"/>
    <w:rsid w:val="00220346"/>
    <w:rsid w:val="00220CE2"/>
    <w:rsid w:val="00225BBD"/>
    <w:rsid w:val="00231E09"/>
    <w:rsid w:val="002346EB"/>
    <w:rsid w:val="00242BB5"/>
    <w:rsid w:val="00242C44"/>
    <w:rsid w:val="00247B5B"/>
    <w:rsid w:val="00257A75"/>
    <w:rsid w:val="00267B5A"/>
    <w:rsid w:val="00272C84"/>
    <w:rsid w:val="002846A2"/>
    <w:rsid w:val="00291BEA"/>
    <w:rsid w:val="00291CA2"/>
    <w:rsid w:val="00295ABF"/>
    <w:rsid w:val="002A636B"/>
    <w:rsid w:val="002A76C0"/>
    <w:rsid w:val="002A7B70"/>
    <w:rsid w:val="002B0313"/>
    <w:rsid w:val="002B6A60"/>
    <w:rsid w:val="002D134E"/>
    <w:rsid w:val="002D5321"/>
    <w:rsid w:val="002D6D02"/>
    <w:rsid w:val="002D7B40"/>
    <w:rsid w:val="002F039D"/>
    <w:rsid w:val="002F2268"/>
    <w:rsid w:val="002F3A6C"/>
    <w:rsid w:val="002F77C5"/>
    <w:rsid w:val="00305472"/>
    <w:rsid w:val="00306C3C"/>
    <w:rsid w:val="00322620"/>
    <w:rsid w:val="00333A23"/>
    <w:rsid w:val="0035134A"/>
    <w:rsid w:val="00352D73"/>
    <w:rsid w:val="00373216"/>
    <w:rsid w:val="003752EA"/>
    <w:rsid w:val="0038219A"/>
    <w:rsid w:val="003914A9"/>
    <w:rsid w:val="0039166C"/>
    <w:rsid w:val="00392682"/>
    <w:rsid w:val="00392D7E"/>
    <w:rsid w:val="00397FF5"/>
    <w:rsid w:val="003B0EE1"/>
    <w:rsid w:val="003D0FA9"/>
    <w:rsid w:val="003D7091"/>
    <w:rsid w:val="003E3B62"/>
    <w:rsid w:val="003E4EC9"/>
    <w:rsid w:val="003F151F"/>
    <w:rsid w:val="00411539"/>
    <w:rsid w:val="0041625C"/>
    <w:rsid w:val="00417111"/>
    <w:rsid w:val="004173E6"/>
    <w:rsid w:val="00417BEB"/>
    <w:rsid w:val="0042006F"/>
    <w:rsid w:val="00433D9E"/>
    <w:rsid w:val="00435069"/>
    <w:rsid w:val="0043698A"/>
    <w:rsid w:val="004462F5"/>
    <w:rsid w:val="00450B7A"/>
    <w:rsid w:val="004541C7"/>
    <w:rsid w:val="0046735C"/>
    <w:rsid w:val="004705CC"/>
    <w:rsid w:val="004726E6"/>
    <w:rsid w:val="0048151E"/>
    <w:rsid w:val="00485BC7"/>
    <w:rsid w:val="004913F7"/>
    <w:rsid w:val="0049241A"/>
    <w:rsid w:val="00494E34"/>
    <w:rsid w:val="004A278B"/>
    <w:rsid w:val="004A5BCD"/>
    <w:rsid w:val="004A6D5E"/>
    <w:rsid w:val="004B4F5F"/>
    <w:rsid w:val="004C3988"/>
    <w:rsid w:val="004C57CA"/>
    <w:rsid w:val="004C6F87"/>
    <w:rsid w:val="004D6D09"/>
    <w:rsid w:val="004D793B"/>
    <w:rsid w:val="004E02EB"/>
    <w:rsid w:val="004E1AB4"/>
    <w:rsid w:val="004E1BB0"/>
    <w:rsid w:val="004E1F12"/>
    <w:rsid w:val="004F3D59"/>
    <w:rsid w:val="004F41B8"/>
    <w:rsid w:val="004F658F"/>
    <w:rsid w:val="004F79AC"/>
    <w:rsid w:val="0051794C"/>
    <w:rsid w:val="00521DD7"/>
    <w:rsid w:val="00525F0C"/>
    <w:rsid w:val="00531967"/>
    <w:rsid w:val="0054449C"/>
    <w:rsid w:val="00547F77"/>
    <w:rsid w:val="00556C0B"/>
    <w:rsid w:val="005614E5"/>
    <w:rsid w:val="00561A47"/>
    <w:rsid w:val="00576C14"/>
    <w:rsid w:val="00580D64"/>
    <w:rsid w:val="005A377D"/>
    <w:rsid w:val="005A6537"/>
    <w:rsid w:val="005A7297"/>
    <w:rsid w:val="005B1693"/>
    <w:rsid w:val="005B78E4"/>
    <w:rsid w:val="005D1E5E"/>
    <w:rsid w:val="005D60CB"/>
    <w:rsid w:val="00602174"/>
    <w:rsid w:val="00603012"/>
    <w:rsid w:val="00605BB9"/>
    <w:rsid w:val="00610EDE"/>
    <w:rsid w:val="00612AAF"/>
    <w:rsid w:val="0061427E"/>
    <w:rsid w:val="00627CCF"/>
    <w:rsid w:val="00632158"/>
    <w:rsid w:val="006334F7"/>
    <w:rsid w:val="00647582"/>
    <w:rsid w:val="00653812"/>
    <w:rsid w:val="0066333C"/>
    <w:rsid w:val="00663AB2"/>
    <w:rsid w:val="00670390"/>
    <w:rsid w:val="0067146A"/>
    <w:rsid w:val="00671C98"/>
    <w:rsid w:val="006774E6"/>
    <w:rsid w:val="006820B9"/>
    <w:rsid w:val="00682206"/>
    <w:rsid w:val="006872B0"/>
    <w:rsid w:val="00691CCC"/>
    <w:rsid w:val="006A111B"/>
    <w:rsid w:val="006C0064"/>
    <w:rsid w:val="006C1ED5"/>
    <w:rsid w:val="006C4149"/>
    <w:rsid w:val="006C5C00"/>
    <w:rsid w:val="006D56E6"/>
    <w:rsid w:val="006D5936"/>
    <w:rsid w:val="006E7E22"/>
    <w:rsid w:val="006F2264"/>
    <w:rsid w:val="00700475"/>
    <w:rsid w:val="007074AE"/>
    <w:rsid w:val="0071019E"/>
    <w:rsid w:val="00710673"/>
    <w:rsid w:val="007132BA"/>
    <w:rsid w:val="00737CFD"/>
    <w:rsid w:val="00741ABD"/>
    <w:rsid w:val="0075042C"/>
    <w:rsid w:val="00750461"/>
    <w:rsid w:val="00751B00"/>
    <w:rsid w:val="00752D04"/>
    <w:rsid w:val="00757B4E"/>
    <w:rsid w:val="0076057C"/>
    <w:rsid w:val="00764186"/>
    <w:rsid w:val="00772476"/>
    <w:rsid w:val="00774C5F"/>
    <w:rsid w:val="00775031"/>
    <w:rsid w:val="007754C1"/>
    <w:rsid w:val="00775F93"/>
    <w:rsid w:val="00776074"/>
    <w:rsid w:val="00781445"/>
    <w:rsid w:val="00782739"/>
    <w:rsid w:val="00786F20"/>
    <w:rsid w:val="00793017"/>
    <w:rsid w:val="0079709E"/>
    <w:rsid w:val="0079775E"/>
    <w:rsid w:val="00797E63"/>
    <w:rsid w:val="007A3E8A"/>
    <w:rsid w:val="007A43C6"/>
    <w:rsid w:val="007A4776"/>
    <w:rsid w:val="007A6E44"/>
    <w:rsid w:val="007A7140"/>
    <w:rsid w:val="007A72A3"/>
    <w:rsid w:val="007B1089"/>
    <w:rsid w:val="007B1422"/>
    <w:rsid w:val="007B4C7F"/>
    <w:rsid w:val="007B5731"/>
    <w:rsid w:val="007C269F"/>
    <w:rsid w:val="007C4466"/>
    <w:rsid w:val="007D7A1B"/>
    <w:rsid w:val="007D7D01"/>
    <w:rsid w:val="007F121B"/>
    <w:rsid w:val="007F1771"/>
    <w:rsid w:val="007F1945"/>
    <w:rsid w:val="008064EC"/>
    <w:rsid w:val="00810D40"/>
    <w:rsid w:val="008211FA"/>
    <w:rsid w:val="00824F17"/>
    <w:rsid w:val="00830810"/>
    <w:rsid w:val="00855E6A"/>
    <w:rsid w:val="00857FEF"/>
    <w:rsid w:val="00866253"/>
    <w:rsid w:val="00867375"/>
    <w:rsid w:val="00872CFE"/>
    <w:rsid w:val="00880463"/>
    <w:rsid w:val="00893845"/>
    <w:rsid w:val="00897F8E"/>
    <w:rsid w:val="008A5B86"/>
    <w:rsid w:val="008C294C"/>
    <w:rsid w:val="008C2D10"/>
    <w:rsid w:val="008C5CEB"/>
    <w:rsid w:val="008E3996"/>
    <w:rsid w:val="008F6E31"/>
    <w:rsid w:val="009054F1"/>
    <w:rsid w:val="00906888"/>
    <w:rsid w:val="00906944"/>
    <w:rsid w:val="00911FB1"/>
    <w:rsid w:val="009138CD"/>
    <w:rsid w:val="0091517F"/>
    <w:rsid w:val="009220AF"/>
    <w:rsid w:val="00940426"/>
    <w:rsid w:val="00941E36"/>
    <w:rsid w:val="0095198C"/>
    <w:rsid w:val="00951E45"/>
    <w:rsid w:val="00955615"/>
    <w:rsid w:val="009560DB"/>
    <w:rsid w:val="009635C5"/>
    <w:rsid w:val="00967D7A"/>
    <w:rsid w:val="009821C1"/>
    <w:rsid w:val="00986175"/>
    <w:rsid w:val="009944DD"/>
    <w:rsid w:val="009A1C05"/>
    <w:rsid w:val="009A3278"/>
    <w:rsid w:val="009A390A"/>
    <w:rsid w:val="009A4297"/>
    <w:rsid w:val="009A6557"/>
    <w:rsid w:val="009C66FF"/>
    <w:rsid w:val="009D604B"/>
    <w:rsid w:val="009E1913"/>
    <w:rsid w:val="009E1FAE"/>
    <w:rsid w:val="009E74F2"/>
    <w:rsid w:val="009F2039"/>
    <w:rsid w:val="00A0651B"/>
    <w:rsid w:val="00A173B5"/>
    <w:rsid w:val="00A20ACA"/>
    <w:rsid w:val="00A23699"/>
    <w:rsid w:val="00A23F4C"/>
    <w:rsid w:val="00A34C3C"/>
    <w:rsid w:val="00A36F6B"/>
    <w:rsid w:val="00A410F9"/>
    <w:rsid w:val="00A54CC7"/>
    <w:rsid w:val="00A56C24"/>
    <w:rsid w:val="00A60FEF"/>
    <w:rsid w:val="00A62673"/>
    <w:rsid w:val="00A64538"/>
    <w:rsid w:val="00A66F76"/>
    <w:rsid w:val="00A70C1F"/>
    <w:rsid w:val="00A8251D"/>
    <w:rsid w:val="00A85FC5"/>
    <w:rsid w:val="00A8602D"/>
    <w:rsid w:val="00A86607"/>
    <w:rsid w:val="00A91B9C"/>
    <w:rsid w:val="00A926B3"/>
    <w:rsid w:val="00A96F7D"/>
    <w:rsid w:val="00AA17A3"/>
    <w:rsid w:val="00AA2811"/>
    <w:rsid w:val="00AA51E4"/>
    <w:rsid w:val="00AA7088"/>
    <w:rsid w:val="00AA729A"/>
    <w:rsid w:val="00AB5570"/>
    <w:rsid w:val="00AC2B74"/>
    <w:rsid w:val="00AC5508"/>
    <w:rsid w:val="00AC5FFB"/>
    <w:rsid w:val="00AC6838"/>
    <w:rsid w:val="00AD2E11"/>
    <w:rsid w:val="00AE0384"/>
    <w:rsid w:val="00AF1C23"/>
    <w:rsid w:val="00B01368"/>
    <w:rsid w:val="00B06071"/>
    <w:rsid w:val="00B232B9"/>
    <w:rsid w:val="00B25BA2"/>
    <w:rsid w:val="00B41E11"/>
    <w:rsid w:val="00B50960"/>
    <w:rsid w:val="00B657FE"/>
    <w:rsid w:val="00B70522"/>
    <w:rsid w:val="00B72B97"/>
    <w:rsid w:val="00B74E83"/>
    <w:rsid w:val="00B77BF6"/>
    <w:rsid w:val="00B847AC"/>
    <w:rsid w:val="00BA3597"/>
    <w:rsid w:val="00BA5BB9"/>
    <w:rsid w:val="00BA7E03"/>
    <w:rsid w:val="00BB3C00"/>
    <w:rsid w:val="00BB7491"/>
    <w:rsid w:val="00BC11A2"/>
    <w:rsid w:val="00BD1B9F"/>
    <w:rsid w:val="00BD22D0"/>
    <w:rsid w:val="00BD7BEE"/>
    <w:rsid w:val="00BE4411"/>
    <w:rsid w:val="00BE64AA"/>
    <w:rsid w:val="00C014E2"/>
    <w:rsid w:val="00C05EA9"/>
    <w:rsid w:val="00C07E49"/>
    <w:rsid w:val="00C12A4D"/>
    <w:rsid w:val="00C150EB"/>
    <w:rsid w:val="00C16226"/>
    <w:rsid w:val="00C17381"/>
    <w:rsid w:val="00C21F22"/>
    <w:rsid w:val="00C27713"/>
    <w:rsid w:val="00C34FD4"/>
    <w:rsid w:val="00C41BEF"/>
    <w:rsid w:val="00C46D06"/>
    <w:rsid w:val="00C5604A"/>
    <w:rsid w:val="00C64199"/>
    <w:rsid w:val="00C76485"/>
    <w:rsid w:val="00C776A5"/>
    <w:rsid w:val="00C777F9"/>
    <w:rsid w:val="00C778FE"/>
    <w:rsid w:val="00C811C4"/>
    <w:rsid w:val="00C82305"/>
    <w:rsid w:val="00C825B0"/>
    <w:rsid w:val="00C83612"/>
    <w:rsid w:val="00C9042A"/>
    <w:rsid w:val="00C90C38"/>
    <w:rsid w:val="00C92E30"/>
    <w:rsid w:val="00CA1058"/>
    <w:rsid w:val="00CA36DD"/>
    <w:rsid w:val="00CA3D55"/>
    <w:rsid w:val="00CB0AFC"/>
    <w:rsid w:val="00CB5A07"/>
    <w:rsid w:val="00CC52CD"/>
    <w:rsid w:val="00CC7936"/>
    <w:rsid w:val="00CD3F53"/>
    <w:rsid w:val="00CD4852"/>
    <w:rsid w:val="00CE2F41"/>
    <w:rsid w:val="00CE74E8"/>
    <w:rsid w:val="00CF3483"/>
    <w:rsid w:val="00CF4580"/>
    <w:rsid w:val="00D11847"/>
    <w:rsid w:val="00D31791"/>
    <w:rsid w:val="00D31B79"/>
    <w:rsid w:val="00D464A9"/>
    <w:rsid w:val="00D669A4"/>
    <w:rsid w:val="00D7656D"/>
    <w:rsid w:val="00D802AB"/>
    <w:rsid w:val="00D8752F"/>
    <w:rsid w:val="00DA736E"/>
    <w:rsid w:val="00DC1ABF"/>
    <w:rsid w:val="00DC2CD6"/>
    <w:rsid w:val="00DC6496"/>
    <w:rsid w:val="00DC7EF0"/>
    <w:rsid w:val="00DD16EE"/>
    <w:rsid w:val="00DD34D2"/>
    <w:rsid w:val="00DD6666"/>
    <w:rsid w:val="00DD783A"/>
    <w:rsid w:val="00DD7BB8"/>
    <w:rsid w:val="00DF41D0"/>
    <w:rsid w:val="00DF49F7"/>
    <w:rsid w:val="00DF76AD"/>
    <w:rsid w:val="00E00800"/>
    <w:rsid w:val="00E05907"/>
    <w:rsid w:val="00E112C9"/>
    <w:rsid w:val="00E23584"/>
    <w:rsid w:val="00E266CA"/>
    <w:rsid w:val="00E333FB"/>
    <w:rsid w:val="00E354DA"/>
    <w:rsid w:val="00E367CA"/>
    <w:rsid w:val="00E36866"/>
    <w:rsid w:val="00E378FB"/>
    <w:rsid w:val="00E42825"/>
    <w:rsid w:val="00E43EF2"/>
    <w:rsid w:val="00E456CA"/>
    <w:rsid w:val="00E46563"/>
    <w:rsid w:val="00E50735"/>
    <w:rsid w:val="00E60AAA"/>
    <w:rsid w:val="00E6580B"/>
    <w:rsid w:val="00E67F94"/>
    <w:rsid w:val="00E70B17"/>
    <w:rsid w:val="00E7235B"/>
    <w:rsid w:val="00E76D9B"/>
    <w:rsid w:val="00E77FDC"/>
    <w:rsid w:val="00E836F2"/>
    <w:rsid w:val="00E85B1F"/>
    <w:rsid w:val="00EB03C1"/>
    <w:rsid w:val="00EB2270"/>
    <w:rsid w:val="00EB40A8"/>
    <w:rsid w:val="00EB6D95"/>
    <w:rsid w:val="00EC4E0C"/>
    <w:rsid w:val="00EC6462"/>
    <w:rsid w:val="00ED3AEB"/>
    <w:rsid w:val="00ED43EE"/>
    <w:rsid w:val="00ED5433"/>
    <w:rsid w:val="00ED77F0"/>
    <w:rsid w:val="00F01079"/>
    <w:rsid w:val="00F016A4"/>
    <w:rsid w:val="00F0715C"/>
    <w:rsid w:val="00F11151"/>
    <w:rsid w:val="00F301CA"/>
    <w:rsid w:val="00F304F2"/>
    <w:rsid w:val="00F34F89"/>
    <w:rsid w:val="00F350FB"/>
    <w:rsid w:val="00F37BB6"/>
    <w:rsid w:val="00F469EF"/>
    <w:rsid w:val="00F47E7E"/>
    <w:rsid w:val="00F55CC5"/>
    <w:rsid w:val="00F60362"/>
    <w:rsid w:val="00F64A40"/>
    <w:rsid w:val="00F71E86"/>
    <w:rsid w:val="00F75A1E"/>
    <w:rsid w:val="00F84904"/>
    <w:rsid w:val="00F87938"/>
    <w:rsid w:val="00F92EBA"/>
    <w:rsid w:val="00F95C7C"/>
    <w:rsid w:val="00F96E0B"/>
    <w:rsid w:val="00F96E9E"/>
    <w:rsid w:val="00FA7CF3"/>
    <w:rsid w:val="00FB1DA0"/>
    <w:rsid w:val="00FC1D86"/>
    <w:rsid w:val="00FD34D8"/>
    <w:rsid w:val="00FD753F"/>
    <w:rsid w:val="00FE0EFF"/>
    <w:rsid w:val="00FE3F73"/>
    <w:rsid w:val="00FF0511"/>
    <w:rsid w:val="00FF3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F73"/>
  </w:style>
  <w:style w:type="paragraph" w:styleId="3">
    <w:name w:val="heading 3"/>
    <w:basedOn w:val="a"/>
    <w:next w:val="a"/>
    <w:link w:val="30"/>
    <w:qFormat/>
    <w:rsid w:val="00CA36D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866253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EB6D95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6253"/>
    <w:pPr>
      <w:keepNext/>
      <w:keepLines/>
      <w:spacing w:before="200" w:after="0" w:line="25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Основной текст с отступом1,Основной текст с отступом11,Body Text Indent,Знак1,Body Text Indent1"/>
    <w:basedOn w:val="a"/>
    <w:link w:val="a4"/>
    <w:unhideWhenUsed/>
    <w:rsid w:val="00ED43EE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4">
    <w:name w:val="Текст сноски Знак"/>
    <w:aliases w:val="Основной текст с отступом1 Знак,Основной текст с отступом11 Знак,Body Text Indent Знак,Знак1 Знак,Body Text Indent1 Знак"/>
    <w:basedOn w:val="a0"/>
    <w:link w:val="a3"/>
    <w:rsid w:val="00ED43EE"/>
    <w:rPr>
      <w:rFonts w:eastAsiaTheme="minorEastAsia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ED43EE"/>
    <w:rPr>
      <w:vertAlign w:val="superscript"/>
    </w:rPr>
  </w:style>
  <w:style w:type="table" w:styleId="a6">
    <w:name w:val="Table Grid"/>
    <w:basedOn w:val="a1"/>
    <w:uiPriority w:val="59"/>
    <w:rsid w:val="00ED43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1"/>
    <w:qFormat/>
    <w:rsid w:val="00627CCF"/>
    <w:pPr>
      <w:ind w:left="720"/>
      <w:contextualSpacing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627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91CA2"/>
    <w:pPr>
      <w:widowControl w:val="0"/>
      <w:autoSpaceDE w:val="0"/>
      <w:autoSpaceDN w:val="0"/>
      <w:adjustRightInd w:val="0"/>
      <w:spacing w:after="0" w:line="247" w:lineRule="exact"/>
      <w:ind w:firstLine="221"/>
      <w:jc w:val="both"/>
    </w:pPr>
    <w:rPr>
      <w:rFonts w:ascii="Verdana" w:eastAsiaTheme="minorEastAsia" w:hAnsi="Verdana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291CA2"/>
    <w:rPr>
      <w:rFonts w:ascii="Cambria" w:hAnsi="Cambria" w:cs="Cambria"/>
      <w:sz w:val="20"/>
      <w:szCs w:val="20"/>
    </w:rPr>
  </w:style>
  <w:style w:type="table" w:customStyle="1" w:styleId="1">
    <w:name w:val="Сетка таблицы1"/>
    <w:basedOn w:val="a1"/>
    <w:next w:val="a6"/>
    <w:uiPriority w:val="59"/>
    <w:rsid w:val="00C173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35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392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92D7E"/>
  </w:style>
  <w:style w:type="paragraph" w:customStyle="1" w:styleId="Style1">
    <w:name w:val="Style1"/>
    <w:basedOn w:val="a"/>
    <w:rsid w:val="005D60CB"/>
    <w:pPr>
      <w:spacing w:after="0" w:line="36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B6D9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CA36D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a">
    <w:name w:val="Body Text"/>
    <w:basedOn w:val="a"/>
    <w:link w:val="ab"/>
    <w:unhideWhenUsed/>
    <w:rsid w:val="00E70B17"/>
    <w:pPr>
      <w:spacing w:after="120"/>
    </w:pPr>
    <w:rPr>
      <w:rFonts w:eastAsiaTheme="minorEastAsia"/>
      <w:lang w:eastAsia="ru-RU"/>
    </w:rPr>
  </w:style>
  <w:style w:type="character" w:customStyle="1" w:styleId="ab">
    <w:name w:val="Основной текст Знак"/>
    <w:basedOn w:val="a0"/>
    <w:link w:val="aa"/>
    <w:rsid w:val="00E70B17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C5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550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8662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662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e">
    <w:name w:val="Hyperlink"/>
    <w:basedOn w:val="a0"/>
    <w:uiPriority w:val="99"/>
    <w:semiHidden/>
    <w:unhideWhenUsed/>
    <w:rsid w:val="00866253"/>
    <w:rPr>
      <w:color w:val="0000FF"/>
      <w:u w:val="single"/>
    </w:rPr>
  </w:style>
  <w:style w:type="character" w:customStyle="1" w:styleId="WW8Num1z0">
    <w:name w:val="WW8Num1z0"/>
    <w:rsid w:val="00866253"/>
    <w:rPr>
      <w:rFonts w:ascii="Symbol" w:hAnsi="Symbol" w:cs="Symbol"/>
    </w:rPr>
  </w:style>
  <w:style w:type="paragraph" w:customStyle="1" w:styleId="ConsPlusNormal">
    <w:name w:val="ConsPlusNormal"/>
    <w:qFormat/>
    <w:rsid w:val="007F12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1F3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1F3E97"/>
  </w:style>
  <w:style w:type="paragraph" w:customStyle="1" w:styleId="c40">
    <w:name w:val="c40"/>
    <w:basedOn w:val="a"/>
    <w:rsid w:val="001F3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F3E97"/>
  </w:style>
  <w:style w:type="paragraph" w:styleId="af">
    <w:name w:val="footer"/>
    <w:basedOn w:val="a"/>
    <w:link w:val="af0"/>
    <w:uiPriority w:val="99"/>
    <w:unhideWhenUsed/>
    <w:rsid w:val="001F3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F3E97"/>
  </w:style>
  <w:style w:type="paragraph" w:customStyle="1" w:styleId="c19">
    <w:name w:val="c19"/>
    <w:basedOn w:val="a"/>
    <w:rsid w:val="001F3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1F3E97"/>
  </w:style>
  <w:style w:type="paragraph" w:customStyle="1" w:styleId="c31">
    <w:name w:val="c31"/>
    <w:basedOn w:val="a"/>
    <w:rsid w:val="001F3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8800A-761A-4ABE-B5F2-4B41CA03F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10326</Words>
  <Characters>58863</Characters>
  <Application>Microsoft Office Word</Application>
  <DocSecurity>0</DocSecurity>
  <Lines>490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Петрова</dc:creator>
  <cp:lastModifiedBy>марина</cp:lastModifiedBy>
  <cp:revision>2</cp:revision>
  <cp:lastPrinted>2024-05-11T13:36:00Z</cp:lastPrinted>
  <dcterms:created xsi:type="dcterms:W3CDTF">2025-01-17T07:25:00Z</dcterms:created>
  <dcterms:modified xsi:type="dcterms:W3CDTF">2025-01-17T07:25:00Z</dcterms:modified>
</cp:coreProperties>
</file>