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E900" w14:textId="55979DE4" w:rsidR="008306B6" w:rsidRDefault="00E554CF">
      <w:pPr>
        <w:pStyle w:val="a3"/>
        <w:rPr>
          <w:sz w:val="20"/>
        </w:rPr>
      </w:pPr>
      <w:r>
        <w:rPr>
          <w:noProof/>
        </w:rPr>
        <w:drawing>
          <wp:inline distT="0" distB="0" distL="0" distR="0" wp14:anchorId="63C464D9" wp14:editId="069C3347">
            <wp:extent cx="6788150" cy="9406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94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3555" w14:textId="77777777" w:rsidR="00E554CF" w:rsidRDefault="00E554CF">
      <w:pPr>
        <w:pStyle w:val="a4"/>
      </w:pPr>
    </w:p>
    <w:p w14:paraId="398580C2" w14:textId="77777777" w:rsidR="00E554CF" w:rsidRDefault="00E554CF">
      <w:pPr>
        <w:pStyle w:val="a4"/>
      </w:pPr>
    </w:p>
    <w:p w14:paraId="6551947E" w14:textId="05EEE9A1" w:rsidR="004F6F15" w:rsidRDefault="009111D3">
      <w:pPr>
        <w:pStyle w:val="a4"/>
      </w:pPr>
      <w:r>
        <w:lastRenderedPageBreak/>
        <w:t>Н</w:t>
      </w:r>
      <w:r w:rsidR="007A194C">
        <w:t>астоящие а</w:t>
      </w:r>
      <w:r>
        <w:t>дресные рекомендации разработаны на основе</w:t>
      </w:r>
      <w:r w:rsidR="007A194C">
        <w:t xml:space="preserve"> результатов проведенной процедуры</w:t>
      </w:r>
      <w:r>
        <w:t xml:space="preserve"> внутренней </w:t>
      </w:r>
      <w:r w:rsidR="008306B6">
        <w:t xml:space="preserve">системы </w:t>
      </w:r>
      <w:r>
        <w:t>оценки показателей качества образовательной среды</w:t>
      </w:r>
      <w:r w:rsidR="007A194C">
        <w:t xml:space="preserve"> и аналитической справки</w:t>
      </w:r>
      <w:r>
        <w:t xml:space="preserve"> </w:t>
      </w:r>
      <w:r w:rsidR="007A194C">
        <w:t>МАОУ "Средняя школа № 55" дошкольное структурное подразделение "Территория детства"</w:t>
      </w:r>
      <w:r w:rsidR="00AF7BC1">
        <w:t xml:space="preserve"> в 2023</w:t>
      </w:r>
      <w:r>
        <w:t xml:space="preserve"> году, которая прошла в </w:t>
      </w:r>
      <w:r w:rsidR="007A194C">
        <w:t>20</w:t>
      </w:r>
      <w:r w:rsidR="008306B6">
        <w:t xml:space="preserve"> группах общеразвивающей,</w:t>
      </w:r>
      <w:r>
        <w:t xml:space="preserve"> компенсирующей</w:t>
      </w:r>
      <w:r w:rsidR="008306B6">
        <w:t xml:space="preserve"> и комбинированной</w:t>
      </w:r>
      <w:r>
        <w:t xml:space="preserve"> направленностей,</w:t>
      </w:r>
      <w:r>
        <w:rPr>
          <w:spacing w:val="40"/>
        </w:rPr>
        <w:t xml:space="preserve"> </w:t>
      </w:r>
      <w:r>
        <w:t>расположенных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зданиях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адресам</w:t>
      </w:r>
      <w:r>
        <w:rPr>
          <w:spacing w:val="40"/>
        </w:rPr>
        <w:t xml:space="preserve"> </w:t>
      </w:r>
      <w:r>
        <w:t>ул.</w:t>
      </w:r>
      <w:r>
        <w:rPr>
          <w:spacing w:val="40"/>
        </w:rPr>
        <w:t xml:space="preserve"> </w:t>
      </w:r>
      <w:r>
        <w:t>Транзитная,</w:t>
      </w:r>
      <w:r>
        <w:rPr>
          <w:spacing w:val="40"/>
        </w:rPr>
        <w:t xml:space="preserve"> </w:t>
      </w:r>
      <w:r>
        <w:t>д.</w:t>
      </w:r>
      <w:r>
        <w:rPr>
          <w:spacing w:val="40"/>
        </w:rPr>
        <w:t xml:space="preserve"> </w:t>
      </w:r>
      <w:r w:rsidR="00586944">
        <w:t>40</w:t>
      </w:r>
      <w:r w:rsidR="008306B6">
        <w:rPr>
          <w:spacing w:val="40"/>
        </w:rPr>
        <w:t>,</w:t>
      </w:r>
      <w:r>
        <w:t xml:space="preserve"> ул. </w:t>
      </w:r>
      <w:r w:rsidR="00586944">
        <w:t xml:space="preserve">Академика Павлова, д. 92, ул. </w:t>
      </w:r>
      <w:r w:rsidR="008306B6">
        <w:t>Академика Павлова, д. 94</w:t>
      </w:r>
      <w:r w:rsidR="00586944">
        <w:t>. Содержание а</w:t>
      </w:r>
      <w:r>
        <w:t>дресных рекомендаций направлено на устранение</w:t>
      </w:r>
      <w:r>
        <w:rPr>
          <w:spacing w:val="-1"/>
        </w:rPr>
        <w:t xml:space="preserve"> </w:t>
      </w:r>
      <w:r>
        <w:t>рисков,</w:t>
      </w:r>
      <w:r>
        <w:rPr>
          <w:spacing w:val="-2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 факторов,</w:t>
      </w:r>
      <w:r>
        <w:rPr>
          <w:spacing w:val="-2"/>
        </w:rPr>
        <w:t xml:space="preserve"> </w:t>
      </w:r>
      <w:r>
        <w:t>оказавших</w:t>
      </w:r>
      <w:r>
        <w:rPr>
          <w:spacing w:val="-15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 xml:space="preserve">на выявленный уровень показателей качества образовательной среды </w:t>
      </w:r>
      <w:r w:rsidR="00586944">
        <w:t xml:space="preserve">МАОУ "Средняя школа № 55" дошкольное структурное подразделение "Территория детства" </w:t>
      </w:r>
      <w:r w:rsidR="00814B40">
        <w:t>в 2023</w:t>
      </w:r>
      <w:r>
        <w:t xml:space="preserve"> году.</w:t>
      </w:r>
    </w:p>
    <w:p w14:paraId="05BA8A68" w14:textId="77777777" w:rsidR="004F6F15" w:rsidRDefault="004F6F15">
      <w:pPr>
        <w:spacing w:before="1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600"/>
        <w:gridCol w:w="2389"/>
      </w:tblGrid>
      <w:tr w:rsidR="004F6F15" w14:paraId="0BEF5D4A" w14:textId="77777777">
        <w:trPr>
          <w:trHeight w:val="1103"/>
        </w:trPr>
        <w:tc>
          <w:tcPr>
            <w:tcW w:w="2470" w:type="dxa"/>
          </w:tcPr>
          <w:p w14:paraId="605C6915" w14:textId="77777777" w:rsidR="004F6F15" w:rsidRDefault="009111D3">
            <w:pPr>
              <w:pStyle w:val="TableParagraph"/>
              <w:ind w:left="203" w:right="1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 качества</w:t>
            </w:r>
          </w:p>
          <w:p w14:paraId="54383866" w14:textId="77777777" w:rsidR="004F6F15" w:rsidRDefault="009111D3">
            <w:pPr>
              <w:pStyle w:val="TableParagraph"/>
              <w:spacing w:line="270" w:lineRule="atLeas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 Шкалами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МКДО</w:t>
            </w:r>
          </w:p>
        </w:tc>
        <w:tc>
          <w:tcPr>
            <w:tcW w:w="5600" w:type="dxa"/>
          </w:tcPr>
          <w:p w14:paraId="0BD87EDE" w14:textId="77777777" w:rsidR="004F6F15" w:rsidRDefault="004F6F15">
            <w:pPr>
              <w:pStyle w:val="TableParagraph"/>
              <w:ind w:left="0"/>
              <w:rPr>
                <w:sz w:val="36"/>
              </w:rPr>
            </w:pPr>
          </w:p>
          <w:p w14:paraId="0B87CE03" w14:textId="77777777" w:rsidR="004F6F15" w:rsidRDefault="009111D3">
            <w:pPr>
              <w:pStyle w:val="TableParagraph"/>
              <w:ind w:left="767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адресных</w:t>
            </w:r>
            <w:r>
              <w:rPr>
                <w:b/>
                <w:spacing w:val="-2"/>
                <w:sz w:val="24"/>
              </w:rPr>
              <w:t xml:space="preserve"> рекомендаций</w:t>
            </w:r>
            <w:r w:rsidR="00586944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2389" w:type="dxa"/>
          </w:tcPr>
          <w:p w14:paraId="73F707E0" w14:textId="77777777" w:rsidR="004F6F15" w:rsidRDefault="004F6F15">
            <w:pPr>
              <w:pStyle w:val="TableParagraph"/>
              <w:ind w:left="0"/>
              <w:rPr>
                <w:sz w:val="36"/>
              </w:rPr>
            </w:pPr>
          </w:p>
          <w:p w14:paraId="66F624D1" w14:textId="77777777" w:rsidR="004F6F15" w:rsidRDefault="009111D3">
            <w:pPr>
              <w:pStyle w:val="TableParagraph"/>
              <w:ind w:left="261" w:right="2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Адресат</w:t>
            </w:r>
          </w:p>
        </w:tc>
      </w:tr>
      <w:tr w:rsidR="004F6F15" w14:paraId="765C4AAF" w14:textId="77777777">
        <w:trPr>
          <w:trHeight w:val="275"/>
        </w:trPr>
        <w:tc>
          <w:tcPr>
            <w:tcW w:w="10459" w:type="dxa"/>
            <w:gridSpan w:val="3"/>
          </w:tcPr>
          <w:p w14:paraId="78DAA0EB" w14:textId="77777777" w:rsidR="004F6F15" w:rsidRDefault="009111D3">
            <w:pPr>
              <w:pStyle w:val="TableParagraph"/>
              <w:spacing w:line="255" w:lineRule="exact"/>
              <w:ind w:left="1439" w:right="1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ПРОГРАММА»</w:t>
            </w:r>
          </w:p>
        </w:tc>
      </w:tr>
      <w:tr w:rsidR="004F6F15" w14:paraId="7F4B2FC1" w14:textId="77777777">
        <w:trPr>
          <w:trHeight w:val="1103"/>
        </w:trPr>
        <w:tc>
          <w:tcPr>
            <w:tcW w:w="2470" w:type="dxa"/>
            <w:vMerge w:val="restart"/>
          </w:tcPr>
          <w:p w14:paraId="4DAA0A65" w14:textId="77777777" w:rsidR="004F6F15" w:rsidRDefault="00B15584" w:rsidP="00B15584">
            <w:pPr>
              <w:pStyle w:val="TableParagraph"/>
              <w:ind w:left="179" w:right="33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Федеральная </w:t>
            </w:r>
            <w:r w:rsidR="009111D3">
              <w:rPr>
                <w:spacing w:val="-2"/>
                <w:sz w:val="24"/>
              </w:rPr>
              <w:t xml:space="preserve">образовательная </w:t>
            </w:r>
            <w:r w:rsidR="009111D3">
              <w:rPr>
                <w:sz w:val="24"/>
              </w:rPr>
              <w:t xml:space="preserve">программа ДО, </w:t>
            </w:r>
            <w:r>
              <w:rPr>
                <w:spacing w:val="-2"/>
                <w:sz w:val="24"/>
              </w:rPr>
              <w:t>Адаптированные образовательные</w:t>
            </w:r>
            <w:r w:rsidR="009111D3">
              <w:rPr>
                <w:spacing w:val="-2"/>
                <w:sz w:val="24"/>
              </w:rPr>
              <w:t xml:space="preserve"> </w:t>
            </w:r>
            <w:r w:rsidR="009111D3">
              <w:rPr>
                <w:sz w:val="24"/>
              </w:rPr>
              <w:t>программа</w:t>
            </w:r>
            <w:r w:rsidR="009111D3">
              <w:rPr>
                <w:spacing w:val="-5"/>
                <w:sz w:val="24"/>
              </w:rPr>
              <w:t xml:space="preserve"> </w:t>
            </w:r>
            <w:r w:rsidR="009111D3">
              <w:rPr>
                <w:spacing w:val="-4"/>
                <w:sz w:val="24"/>
              </w:rPr>
              <w:t>ДО</w:t>
            </w:r>
          </w:p>
        </w:tc>
        <w:tc>
          <w:tcPr>
            <w:tcW w:w="5600" w:type="dxa"/>
          </w:tcPr>
          <w:p w14:paraId="0F5D910C" w14:textId="77777777" w:rsidR="004F6F15" w:rsidRDefault="00945411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программы</w:t>
            </w:r>
            <w:r w:rsidR="00586944">
              <w:rPr>
                <w:sz w:val="24"/>
              </w:rPr>
              <w:t xml:space="preserve"> в соответствии с </w:t>
            </w:r>
            <w:r>
              <w:rPr>
                <w:bCs/>
                <w:sz w:val="24"/>
                <w:szCs w:val="24"/>
                <w:lang w:eastAsia="ru-RU"/>
              </w:rPr>
              <w:t>Федеральной адаптированной</w:t>
            </w:r>
            <w:r w:rsidRPr="00945411">
              <w:rPr>
                <w:bCs/>
                <w:sz w:val="24"/>
                <w:szCs w:val="24"/>
                <w:lang w:eastAsia="ru-RU"/>
              </w:rPr>
              <w:t xml:space="preserve"> образова</w:t>
            </w:r>
            <w:r>
              <w:rPr>
                <w:bCs/>
                <w:sz w:val="24"/>
                <w:szCs w:val="24"/>
                <w:lang w:eastAsia="ru-RU"/>
              </w:rPr>
              <w:t>тельной программой</w:t>
            </w:r>
            <w:r w:rsidRPr="00945411">
              <w:rPr>
                <w:bCs/>
                <w:sz w:val="24"/>
                <w:szCs w:val="24"/>
                <w:lang w:eastAsia="ru-RU"/>
              </w:rPr>
              <w:t xml:space="preserve"> дошкольного образования для обучающихся с ограниченными возможностями здоровья</w:t>
            </w:r>
            <w:r>
              <w:rPr>
                <w:sz w:val="24"/>
                <w:szCs w:val="24"/>
                <w:lang w:eastAsia="ru-RU"/>
              </w:rPr>
              <w:t xml:space="preserve"> утвержденной</w:t>
            </w:r>
            <w:r w:rsidRPr="00945411">
              <w:rPr>
                <w:sz w:val="24"/>
                <w:szCs w:val="24"/>
                <w:lang w:eastAsia="ru-RU"/>
              </w:rPr>
              <w:t xml:space="preserve"> приказом Министерства просвещения Российской Федерации от 24 ноября 2022 г. № 1022</w:t>
            </w:r>
          </w:p>
        </w:tc>
        <w:tc>
          <w:tcPr>
            <w:tcW w:w="2389" w:type="dxa"/>
          </w:tcPr>
          <w:p w14:paraId="1392305C" w14:textId="77777777" w:rsidR="004F6F15" w:rsidRDefault="00586944">
            <w:pPr>
              <w:pStyle w:val="TableParagraph"/>
              <w:ind w:left="183" w:firstLine="3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</w:t>
            </w:r>
          </w:p>
          <w:p w14:paraId="6A55F955" w14:textId="77777777" w:rsidR="00586944" w:rsidRDefault="00586944">
            <w:pPr>
              <w:pStyle w:val="TableParagraph"/>
              <w:ind w:left="183" w:firstLine="37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(рабочая группа)</w:t>
            </w:r>
          </w:p>
        </w:tc>
      </w:tr>
      <w:tr w:rsidR="004F6F15" w14:paraId="10636CD9" w14:textId="77777777">
        <w:trPr>
          <w:trHeight w:val="1381"/>
        </w:trPr>
        <w:tc>
          <w:tcPr>
            <w:tcW w:w="2470" w:type="dxa"/>
            <w:vMerge/>
            <w:tcBorders>
              <w:top w:val="nil"/>
            </w:tcBorders>
          </w:tcPr>
          <w:p w14:paraId="02740550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37FC8DD4" w14:textId="77777777" w:rsidR="004F6F15" w:rsidRDefault="00945411" w:rsidP="00B15584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программу в соответствии с </w:t>
            </w:r>
            <w:r>
              <w:rPr>
                <w:bCs/>
                <w:sz w:val="24"/>
                <w:szCs w:val="24"/>
                <w:lang w:eastAsia="ru-RU"/>
              </w:rPr>
              <w:t>Федеральной адаптированной</w:t>
            </w:r>
            <w:r w:rsidRPr="00945411">
              <w:rPr>
                <w:bCs/>
                <w:sz w:val="24"/>
                <w:szCs w:val="24"/>
                <w:lang w:eastAsia="ru-RU"/>
              </w:rPr>
              <w:t xml:space="preserve"> образова</w:t>
            </w:r>
            <w:r>
              <w:rPr>
                <w:bCs/>
                <w:sz w:val="24"/>
                <w:szCs w:val="24"/>
                <w:lang w:eastAsia="ru-RU"/>
              </w:rPr>
              <w:t>тельной программой</w:t>
            </w:r>
            <w:r w:rsidRPr="00945411">
              <w:rPr>
                <w:bCs/>
                <w:sz w:val="24"/>
                <w:szCs w:val="24"/>
                <w:lang w:eastAsia="ru-RU"/>
              </w:rPr>
              <w:t xml:space="preserve"> дошкольного образования </w:t>
            </w:r>
            <w:r>
              <w:rPr>
                <w:sz w:val="24"/>
                <w:szCs w:val="24"/>
                <w:lang w:eastAsia="ru-RU"/>
              </w:rPr>
              <w:t>утвержденной</w:t>
            </w:r>
            <w:r w:rsidRPr="00945411">
              <w:rPr>
                <w:sz w:val="24"/>
                <w:szCs w:val="24"/>
                <w:lang w:eastAsia="ru-RU"/>
              </w:rPr>
              <w:t xml:space="preserve"> приказом Министерства просве</w:t>
            </w:r>
            <w:r w:rsidR="00B15584">
              <w:rPr>
                <w:sz w:val="24"/>
                <w:szCs w:val="24"/>
                <w:lang w:eastAsia="ru-RU"/>
              </w:rPr>
              <w:t>щения Российской Федерации от 25</w:t>
            </w:r>
            <w:r w:rsidRPr="00945411">
              <w:rPr>
                <w:sz w:val="24"/>
                <w:szCs w:val="24"/>
                <w:lang w:eastAsia="ru-RU"/>
              </w:rPr>
              <w:t xml:space="preserve"> ноября 2022 г. № 102</w:t>
            </w:r>
            <w:r w:rsidR="00B1558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9" w:type="dxa"/>
          </w:tcPr>
          <w:p w14:paraId="6ED9C798" w14:textId="77777777" w:rsidR="00586944" w:rsidRDefault="00586944" w:rsidP="00586944">
            <w:pPr>
              <w:pStyle w:val="TableParagraph"/>
              <w:ind w:left="183" w:firstLine="3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</w:t>
            </w:r>
          </w:p>
          <w:p w14:paraId="33CB114C" w14:textId="77777777" w:rsidR="004F6F15" w:rsidRDefault="00586944" w:rsidP="00586944">
            <w:pPr>
              <w:pStyle w:val="TableParagraph"/>
              <w:spacing w:before="1"/>
              <w:ind w:left="183" w:firstLine="37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(рабочая группа)</w:t>
            </w:r>
          </w:p>
        </w:tc>
      </w:tr>
      <w:tr w:rsidR="004F6F15" w14:paraId="254D6765" w14:textId="77777777">
        <w:trPr>
          <w:trHeight w:val="551"/>
        </w:trPr>
        <w:tc>
          <w:tcPr>
            <w:tcW w:w="2470" w:type="dxa"/>
            <w:vMerge/>
            <w:tcBorders>
              <w:top w:val="nil"/>
            </w:tcBorders>
          </w:tcPr>
          <w:p w14:paraId="51538B4F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0D1444AC" w14:textId="77777777" w:rsidR="004F6F15" w:rsidRDefault="009111D3">
            <w:pPr>
              <w:pStyle w:val="TableParagraph"/>
              <w:tabs>
                <w:tab w:val="left" w:pos="1264"/>
                <w:tab w:val="left" w:pos="2723"/>
                <w:tab w:val="left" w:pos="3109"/>
                <w:tab w:val="left" w:pos="419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обсуждения,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1"/>
                <w:sz w:val="24"/>
              </w:rPr>
              <w:t xml:space="preserve"> </w:t>
            </w:r>
            <w:r w:rsidR="00B15584">
              <w:rPr>
                <w:spacing w:val="-1"/>
                <w:sz w:val="24"/>
              </w:rPr>
              <w:t>Ф</w:t>
            </w: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8306B6">
              <w:rPr>
                <w:spacing w:val="-2"/>
                <w:sz w:val="24"/>
              </w:rPr>
              <w:t xml:space="preserve">, </w:t>
            </w:r>
            <w:r w:rsidR="00B15584">
              <w:rPr>
                <w:sz w:val="24"/>
              </w:rPr>
              <w:t>Ф</w:t>
            </w:r>
            <w:r>
              <w:rPr>
                <w:sz w:val="24"/>
              </w:rPr>
              <w:t>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 w:rsidR="008306B6">
              <w:rPr>
                <w:spacing w:val="-5"/>
                <w:sz w:val="24"/>
              </w:rPr>
              <w:t>.</w:t>
            </w:r>
          </w:p>
        </w:tc>
        <w:tc>
          <w:tcPr>
            <w:tcW w:w="2389" w:type="dxa"/>
          </w:tcPr>
          <w:p w14:paraId="5D9B2E55" w14:textId="77777777" w:rsidR="004F6F15" w:rsidRDefault="009111D3">
            <w:pPr>
              <w:pStyle w:val="TableParagraph"/>
              <w:spacing w:line="276" w:lineRule="exact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3588260B" w14:textId="77777777">
        <w:trPr>
          <w:trHeight w:val="551"/>
        </w:trPr>
        <w:tc>
          <w:tcPr>
            <w:tcW w:w="2470" w:type="dxa"/>
            <w:vMerge/>
            <w:tcBorders>
              <w:top w:val="nil"/>
            </w:tcBorders>
          </w:tcPr>
          <w:p w14:paraId="2584527A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605CE26B" w14:textId="77777777" w:rsidR="004F6F15" w:rsidRDefault="009111D3" w:rsidP="00B15584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родительской общественности в разработке </w:t>
            </w:r>
            <w:r w:rsidR="00B15584">
              <w:rPr>
                <w:sz w:val="24"/>
              </w:rPr>
              <w:t>Ф</w:t>
            </w:r>
            <w:r w:rsidR="008306B6">
              <w:rPr>
                <w:sz w:val="24"/>
              </w:rPr>
              <w:t xml:space="preserve">ОП ДО, </w:t>
            </w:r>
            <w:r w:rsidR="00B15584">
              <w:rPr>
                <w:sz w:val="24"/>
              </w:rPr>
              <w:t>Ф</w:t>
            </w:r>
            <w:r>
              <w:rPr>
                <w:sz w:val="24"/>
              </w:rPr>
              <w:t>АОП ДО</w:t>
            </w:r>
            <w:r w:rsidR="008306B6">
              <w:rPr>
                <w:sz w:val="24"/>
              </w:rPr>
              <w:t>.</w:t>
            </w:r>
          </w:p>
        </w:tc>
        <w:tc>
          <w:tcPr>
            <w:tcW w:w="2389" w:type="dxa"/>
          </w:tcPr>
          <w:p w14:paraId="66670360" w14:textId="77777777" w:rsidR="00586944" w:rsidRDefault="00586944" w:rsidP="00586944">
            <w:pPr>
              <w:pStyle w:val="TableParagraph"/>
              <w:ind w:left="183" w:firstLine="3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</w:t>
            </w:r>
          </w:p>
          <w:p w14:paraId="18F97848" w14:textId="77777777" w:rsidR="004F6F15" w:rsidRDefault="00586944" w:rsidP="00586944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79C0B91F" w14:textId="77777777">
        <w:trPr>
          <w:trHeight w:val="274"/>
        </w:trPr>
        <w:tc>
          <w:tcPr>
            <w:tcW w:w="10459" w:type="dxa"/>
            <w:gridSpan w:val="3"/>
          </w:tcPr>
          <w:p w14:paraId="43283D33" w14:textId="77777777" w:rsidR="004F6F15" w:rsidRDefault="009111D3">
            <w:pPr>
              <w:pStyle w:val="TableParagraph"/>
              <w:spacing w:line="255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ДЕЯТЕЛЬНОСТИ»</w:t>
            </w:r>
          </w:p>
        </w:tc>
      </w:tr>
      <w:tr w:rsidR="009111D3" w14:paraId="5DDF367E" w14:textId="77777777">
        <w:trPr>
          <w:trHeight w:val="1379"/>
        </w:trPr>
        <w:tc>
          <w:tcPr>
            <w:tcW w:w="2470" w:type="dxa"/>
            <w:vMerge w:val="restart"/>
          </w:tcPr>
          <w:p w14:paraId="718AD42B" w14:textId="77777777" w:rsidR="009111D3" w:rsidRDefault="009111D3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  <w:p w14:paraId="75FA63D6" w14:textId="77777777" w:rsidR="009111D3" w:rsidRDefault="009111D3">
            <w:pPr>
              <w:pStyle w:val="TableParagraph"/>
              <w:ind w:left="311" w:firstLine="261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 коммуникативное</w:t>
            </w:r>
          </w:p>
          <w:p w14:paraId="21D51071" w14:textId="77777777" w:rsidR="009111D3" w:rsidRDefault="009111D3">
            <w:pPr>
              <w:pStyle w:val="TableParagraph"/>
              <w:ind w:left="525"/>
              <w:rPr>
                <w:sz w:val="24"/>
              </w:rPr>
            </w:pP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5600" w:type="dxa"/>
          </w:tcPr>
          <w:p w14:paraId="05E470BB" w14:textId="77777777" w:rsidR="009111D3" w:rsidRDefault="009111D3" w:rsidP="00945411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Повысить уровень культуры повседневного 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воспитанниками (в том числе через определение 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традиций, как отдельной группы, так и ДСП в целом)</w:t>
            </w:r>
          </w:p>
        </w:tc>
        <w:tc>
          <w:tcPr>
            <w:tcW w:w="2389" w:type="dxa"/>
          </w:tcPr>
          <w:p w14:paraId="27C579D2" w14:textId="77777777" w:rsidR="009111D3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9111D3" w14:paraId="6660E3DF" w14:textId="77777777" w:rsidTr="009111D3">
        <w:trPr>
          <w:trHeight w:val="882"/>
        </w:trPr>
        <w:tc>
          <w:tcPr>
            <w:tcW w:w="2470" w:type="dxa"/>
            <w:vMerge/>
          </w:tcPr>
          <w:p w14:paraId="573A6B5F" w14:textId="77777777" w:rsidR="009111D3" w:rsidRDefault="009111D3">
            <w:pPr>
              <w:pStyle w:val="TableParagraph"/>
              <w:spacing w:line="275" w:lineRule="exact"/>
              <w:ind w:left="213"/>
              <w:rPr>
                <w:sz w:val="24"/>
              </w:rPr>
            </w:pPr>
          </w:p>
        </w:tc>
        <w:tc>
          <w:tcPr>
            <w:tcW w:w="5600" w:type="dxa"/>
          </w:tcPr>
          <w:p w14:paraId="7735EF0E" w14:textId="77777777" w:rsidR="009111D3" w:rsidRDefault="009111D3" w:rsidP="002E447C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Усилить деятельность по организации взаимодействия с семьями в рамках социально- коммуникативного развития воспитанников</w:t>
            </w:r>
          </w:p>
        </w:tc>
        <w:tc>
          <w:tcPr>
            <w:tcW w:w="2389" w:type="dxa"/>
          </w:tcPr>
          <w:p w14:paraId="6B20DA3A" w14:textId="77777777" w:rsidR="009111D3" w:rsidRDefault="009111D3" w:rsidP="002E447C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</w:tbl>
    <w:p w14:paraId="2E12C525" w14:textId="77777777" w:rsidR="004F6F15" w:rsidRDefault="004F6F15">
      <w:pPr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600"/>
        <w:gridCol w:w="2389"/>
      </w:tblGrid>
      <w:tr w:rsidR="004F6F15" w14:paraId="605C5E39" w14:textId="77777777">
        <w:trPr>
          <w:trHeight w:val="1654"/>
        </w:trPr>
        <w:tc>
          <w:tcPr>
            <w:tcW w:w="2470" w:type="dxa"/>
            <w:vMerge w:val="restart"/>
          </w:tcPr>
          <w:p w14:paraId="2121DBD5" w14:textId="77777777" w:rsidR="004F6F15" w:rsidRDefault="009111D3">
            <w:pPr>
              <w:pStyle w:val="TableParagraph"/>
              <w:spacing w:line="274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  <w:p w14:paraId="2AFB477B" w14:textId="77777777" w:rsidR="004F6F15" w:rsidRDefault="009111D3">
            <w:pPr>
              <w:pStyle w:val="TableParagraph"/>
              <w:ind w:left="203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«Познавательное развитие»</w:t>
            </w:r>
          </w:p>
        </w:tc>
        <w:tc>
          <w:tcPr>
            <w:tcW w:w="5600" w:type="dxa"/>
          </w:tcPr>
          <w:p w14:paraId="04F21001" w14:textId="77777777" w:rsidR="004F6F15" w:rsidRDefault="009111D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Вовлекать воспитанников в реализацию исследовательских проектов для погружения в различные аспекты современной жизни (в соответствии с возрастными особенностями), привлекать к работе семьи, специалистов и </w:t>
            </w:r>
            <w:r>
              <w:rPr>
                <w:spacing w:val="-2"/>
                <w:sz w:val="24"/>
              </w:rPr>
              <w:t>партнёров</w:t>
            </w:r>
          </w:p>
        </w:tc>
        <w:tc>
          <w:tcPr>
            <w:tcW w:w="2389" w:type="dxa"/>
          </w:tcPr>
          <w:p w14:paraId="555CB36E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2B228913" w14:textId="77777777">
        <w:trPr>
          <w:trHeight w:val="1101"/>
        </w:trPr>
        <w:tc>
          <w:tcPr>
            <w:tcW w:w="2470" w:type="dxa"/>
            <w:vMerge/>
            <w:tcBorders>
              <w:top w:val="nil"/>
            </w:tcBorders>
          </w:tcPr>
          <w:p w14:paraId="529793B0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1C099EC2" w14:textId="77777777" w:rsidR="004F6F15" w:rsidRDefault="009111D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Интегрировать формирование математических представлений в содержание всех образовательных областей и разные формы организации образовательной деятельности (игра, проект и пр.)</w:t>
            </w:r>
          </w:p>
        </w:tc>
        <w:tc>
          <w:tcPr>
            <w:tcW w:w="2389" w:type="dxa"/>
          </w:tcPr>
          <w:p w14:paraId="381C2775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1C238D0A" w14:textId="77777777">
        <w:trPr>
          <w:trHeight w:val="1929"/>
        </w:trPr>
        <w:tc>
          <w:tcPr>
            <w:tcW w:w="2470" w:type="dxa"/>
            <w:vMerge/>
            <w:tcBorders>
              <w:top w:val="nil"/>
            </w:tcBorders>
          </w:tcPr>
          <w:p w14:paraId="66F16203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5549EB33" w14:textId="77777777" w:rsidR="004F6F15" w:rsidRDefault="009111D3">
            <w:pPr>
              <w:pStyle w:val="TableParagraph"/>
              <w:tabs>
                <w:tab w:val="left" w:pos="2365"/>
                <w:tab w:val="left" w:pos="4132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для воспитанников старшего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возможности </w:t>
            </w:r>
            <w:r>
              <w:rPr>
                <w:sz w:val="24"/>
              </w:rPr>
              <w:t>разноуровневого освоения математических представлений: более глубоко для мотивированных и заинтересованных воспитанников и с более длительной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проработкой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 испытывающих трудности</w:t>
            </w:r>
          </w:p>
        </w:tc>
        <w:tc>
          <w:tcPr>
            <w:tcW w:w="2389" w:type="dxa"/>
          </w:tcPr>
          <w:p w14:paraId="0FD0E2C4" w14:textId="77777777" w:rsidR="004F6F15" w:rsidRDefault="004F6F15">
            <w:pPr>
              <w:pStyle w:val="TableParagraph"/>
              <w:ind w:left="0"/>
              <w:rPr>
                <w:sz w:val="26"/>
              </w:rPr>
            </w:pPr>
          </w:p>
          <w:p w14:paraId="5B982782" w14:textId="77777777" w:rsidR="004F6F15" w:rsidRDefault="004F6F1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773089CE" w14:textId="77777777" w:rsidR="004F6F15" w:rsidRDefault="009111D3">
            <w:pPr>
              <w:pStyle w:val="TableParagraph"/>
              <w:ind w:left="261"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945411" w14:paraId="4CFBEDFC" w14:textId="77777777">
        <w:trPr>
          <w:trHeight w:val="1103"/>
        </w:trPr>
        <w:tc>
          <w:tcPr>
            <w:tcW w:w="2470" w:type="dxa"/>
            <w:vMerge w:val="restart"/>
            <w:tcBorders>
              <w:top w:val="nil"/>
            </w:tcBorders>
          </w:tcPr>
          <w:p w14:paraId="1AE66D03" w14:textId="77777777" w:rsidR="00945411" w:rsidRDefault="00945411" w:rsidP="00945411">
            <w:pPr>
              <w:pStyle w:val="TableParagraph"/>
              <w:spacing w:line="272" w:lineRule="exact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  <w:p w14:paraId="14F0BE4B" w14:textId="77777777" w:rsidR="00945411" w:rsidRDefault="00945411" w:rsidP="00945411">
            <w:pPr>
              <w:ind w:left="321"/>
              <w:rPr>
                <w:sz w:val="2"/>
                <w:szCs w:val="2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5600" w:type="dxa"/>
          </w:tcPr>
          <w:p w14:paraId="72C1118B" w14:textId="77777777" w:rsidR="00945411" w:rsidRDefault="00945411" w:rsidP="00945411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дидактические игры и материалы, различные электронные ресурсы в соответствии с возрастными особенностями воспитанников для стимулирования их речевого развития</w:t>
            </w:r>
          </w:p>
        </w:tc>
        <w:tc>
          <w:tcPr>
            <w:tcW w:w="2389" w:type="dxa"/>
          </w:tcPr>
          <w:p w14:paraId="73CAFA94" w14:textId="77777777" w:rsidR="00945411" w:rsidRDefault="00945411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945411" w14:paraId="6595378D" w14:textId="77777777" w:rsidTr="00806A77">
        <w:trPr>
          <w:trHeight w:val="1378"/>
        </w:trPr>
        <w:tc>
          <w:tcPr>
            <w:tcW w:w="2470" w:type="dxa"/>
            <w:vMerge/>
          </w:tcPr>
          <w:p w14:paraId="77E5BDE0" w14:textId="77777777" w:rsidR="00945411" w:rsidRDefault="00945411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43B238B4" w14:textId="77777777" w:rsidR="00945411" w:rsidRDefault="00945411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Обеспечить освоение воспитанниками устной и письменной речи в ходе интеграции содержания всех образовательных областей и в разных формах организации образовательной деятельности (игра, проект и пр.)</w:t>
            </w:r>
          </w:p>
        </w:tc>
        <w:tc>
          <w:tcPr>
            <w:tcW w:w="2389" w:type="dxa"/>
          </w:tcPr>
          <w:p w14:paraId="273634D3" w14:textId="77777777" w:rsidR="00945411" w:rsidRDefault="00945411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</w:tbl>
    <w:p w14:paraId="2880FF34" w14:textId="77777777" w:rsidR="004F6F15" w:rsidRDefault="004F6F15">
      <w:pPr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600"/>
        <w:gridCol w:w="2389"/>
      </w:tblGrid>
      <w:tr w:rsidR="004F6F15" w14:paraId="4F55CE4C" w14:textId="77777777">
        <w:trPr>
          <w:trHeight w:val="1655"/>
        </w:trPr>
        <w:tc>
          <w:tcPr>
            <w:tcW w:w="2470" w:type="dxa"/>
            <w:vMerge w:val="restart"/>
          </w:tcPr>
          <w:p w14:paraId="77CB45B4" w14:textId="77777777" w:rsidR="004F6F15" w:rsidRDefault="009111D3">
            <w:pPr>
              <w:pStyle w:val="TableParagraph"/>
              <w:spacing w:line="275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  <w:p w14:paraId="4C3E0619" w14:textId="77777777" w:rsidR="004F6F15" w:rsidRDefault="009111D3">
            <w:pPr>
              <w:pStyle w:val="TableParagraph"/>
              <w:ind w:left="203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«Художественно- эстетическое развитие»</w:t>
            </w:r>
          </w:p>
        </w:tc>
        <w:tc>
          <w:tcPr>
            <w:tcW w:w="5600" w:type="dxa"/>
          </w:tcPr>
          <w:p w14:paraId="027CC2BB" w14:textId="77777777" w:rsidR="004F6F15" w:rsidRDefault="009111D3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в группах систематическую музыкальную (прослушивание музыки, пение, хороводы, танцы, игра на музыкальных инструментах) и театрализованную деятельности, реализуемые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возможностей, интересов и инициативы воспитанников</w:t>
            </w:r>
          </w:p>
        </w:tc>
        <w:tc>
          <w:tcPr>
            <w:tcW w:w="2389" w:type="dxa"/>
          </w:tcPr>
          <w:p w14:paraId="074724A7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42746928" w14:textId="77777777">
        <w:trPr>
          <w:trHeight w:val="826"/>
        </w:trPr>
        <w:tc>
          <w:tcPr>
            <w:tcW w:w="2470" w:type="dxa"/>
            <w:vMerge/>
            <w:tcBorders>
              <w:top w:val="nil"/>
            </w:tcBorders>
          </w:tcPr>
          <w:p w14:paraId="29D809DA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5FFEA8FD" w14:textId="77777777" w:rsidR="004F6F15" w:rsidRDefault="009111D3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Интегрировать музыкальное развитие в различные образовательные области и формы организации образовательной деятельности (игра, проект и пр.)</w:t>
            </w:r>
          </w:p>
        </w:tc>
        <w:tc>
          <w:tcPr>
            <w:tcW w:w="2389" w:type="dxa"/>
          </w:tcPr>
          <w:p w14:paraId="47A5E5F9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01AEA40F" w14:textId="77777777">
        <w:trPr>
          <w:trHeight w:val="1101"/>
        </w:trPr>
        <w:tc>
          <w:tcPr>
            <w:tcW w:w="2470" w:type="dxa"/>
          </w:tcPr>
          <w:p w14:paraId="06F30C5C" w14:textId="77777777" w:rsidR="004F6F15" w:rsidRDefault="009111D3">
            <w:pPr>
              <w:pStyle w:val="TableParagraph"/>
              <w:spacing w:line="273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  <w:p w14:paraId="352DDD52" w14:textId="77777777" w:rsidR="004F6F15" w:rsidRDefault="009111D3">
            <w:pPr>
              <w:pStyle w:val="TableParagraph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«Физическое развитие»</w:t>
            </w:r>
          </w:p>
        </w:tc>
        <w:tc>
          <w:tcPr>
            <w:tcW w:w="5600" w:type="dxa"/>
          </w:tcPr>
          <w:p w14:paraId="3B905999" w14:textId="77777777" w:rsidR="004F6F15" w:rsidRDefault="009111D3" w:rsidP="00F20549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РППС групп через обеспечение многообразия физкультурного оборудования и инвентаря в соответствии с возрастными особенностями воспитанников</w:t>
            </w:r>
          </w:p>
        </w:tc>
        <w:tc>
          <w:tcPr>
            <w:tcW w:w="2389" w:type="dxa"/>
          </w:tcPr>
          <w:p w14:paraId="2BCA0F03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45FC156B" w14:textId="77777777">
        <w:trPr>
          <w:trHeight w:val="273"/>
        </w:trPr>
        <w:tc>
          <w:tcPr>
            <w:tcW w:w="10459" w:type="dxa"/>
            <w:gridSpan w:val="3"/>
          </w:tcPr>
          <w:p w14:paraId="23D88F3E" w14:textId="77777777" w:rsidR="004F6F15" w:rsidRDefault="009111D3">
            <w:pPr>
              <w:pStyle w:val="TableParagraph"/>
              <w:spacing w:line="253" w:lineRule="exact"/>
              <w:ind w:left="1441" w:right="1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МКДО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ПРОЦЕСС»</w:t>
            </w:r>
          </w:p>
        </w:tc>
      </w:tr>
      <w:tr w:rsidR="004F6F15" w14:paraId="4ADDDB18" w14:textId="77777777">
        <w:trPr>
          <w:trHeight w:val="1105"/>
        </w:trPr>
        <w:tc>
          <w:tcPr>
            <w:tcW w:w="2470" w:type="dxa"/>
          </w:tcPr>
          <w:p w14:paraId="72CE76D2" w14:textId="77777777" w:rsidR="004F6F15" w:rsidRDefault="009111D3">
            <w:pPr>
              <w:pStyle w:val="TableParagraph"/>
              <w:spacing w:before="1"/>
              <w:ind w:left="290" w:right="279" w:firstLine="3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Поддержка </w:t>
            </w:r>
            <w:r>
              <w:rPr>
                <w:sz w:val="24"/>
              </w:rPr>
              <w:t>инициативы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5600" w:type="dxa"/>
          </w:tcPr>
          <w:p w14:paraId="75B14508" w14:textId="77777777" w:rsidR="004F6F15" w:rsidRDefault="009111D3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Оказывать системную поддержку инициативы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и организации различных форм работы во всех образовательных областях</w:t>
            </w:r>
          </w:p>
        </w:tc>
        <w:tc>
          <w:tcPr>
            <w:tcW w:w="2389" w:type="dxa"/>
          </w:tcPr>
          <w:p w14:paraId="2CB22FBB" w14:textId="77777777" w:rsidR="004F6F15" w:rsidRDefault="009111D3">
            <w:pPr>
              <w:pStyle w:val="TableParagraph"/>
              <w:spacing w:before="1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296B53BF" w14:textId="77777777">
        <w:trPr>
          <w:trHeight w:val="827"/>
        </w:trPr>
        <w:tc>
          <w:tcPr>
            <w:tcW w:w="2470" w:type="dxa"/>
            <w:vMerge w:val="restart"/>
          </w:tcPr>
          <w:p w14:paraId="3C2B1078" w14:textId="77777777" w:rsidR="004F6F15" w:rsidRDefault="009111D3">
            <w:pPr>
              <w:pStyle w:val="TableParagraph"/>
              <w:spacing w:line="275" w:lineRule="exact"/>
              <w:ind w:left="201" w:right="19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5600" w:type="dxa"/>
          </w:tcPr>
          <w:p w14:paraId="5B23A2E2" w14:textId="77777777" w:rsidR="004F6F15" w:rsidRDefault="009111D3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Обеспечить время для свободной игры воспитанников (не</w:t>
            </w:r>
            <w:r w:rsidR="00F20549">
              <w:rPr>
                <w:sz w:val="24"/>
              </w:rPr>
              <w:t xml:space="preserve"> менее</w:t>
            </w:r>
            <w:r>
              <w:rPr>
                <w:sz w:val="24"/>
              </w:rPr>
              <w:t xml:space="preserve"> 1/3 от времени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бодрствования)</w:t>
            </w:r>
          </w:p>
        </w:tc>
        <w:tc>
          <w:tcPr>
            <w:tcW w:w="2389" w:type="dxa"/>
          </w:tcPr>
          <w:p w14:paraId="012CA966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35DA5904" w14:textId="77777777">
        <w:trPr>
          <w:trHeight w:val="551"/>
        </w:trPr>
        <w:tc>
          <w:tcPr>
            <w:tcW w:w="2470" w:type="dxa"/>
            <w:vMerge/>
            <w:tcBorders>
              <w:top w:val="nil"/>
            </w:tcBorders>
          </w:tcPr>
          <w:p w14:paraId="157887E1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4C017846" w14:textId="77777777" w:rsidR="004F6F15" w:rsidRDefault="009111D3">
            <w:pPr>
              <w:pStyle w:val="TableParagraph"/>
              <w:tabs>
                <w:tab w:val="left" w:pos="1364"/>
                <w:tab w:val="left" w:pos="2622"/>
                <w:tab w:val="left" w:pos="4369"/>
                <w:tab w:val="left" w:pos="468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Вовлекать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игровое взаимодействие</w:t>
            </w:r>
          </w:p>
        </w:tc>
        <w:tc>
          <w:tcPr>
            <w:tcW w:w="2389" w:type="dxa"/>
          </w:tcPr>
          <w:p w14:paraId="6F6FFA18" w14:textId="77777777" w:rsidR="004F6F15" w:rsidRDefault="009111D3">
            <w:pPr>
              <w:pStyle w:val="TableParagraph"/>
              <w:spacing w:line="276" w:lineRule="exact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3C017C2E" w14:textId="77777777">
        <w:trPr>
          <w:trHeight w:val="1654"/>
        </w:trPr>
        <w:tc>
          <w:tcPr>
            <w:tcW w:w="2470" w:type="dxa"/>
            <w:vMerge w:val="restart"/>
          </w:tcPr>
          <w:p w14:paraId="1495B051" w14:textId="77777777" w:rsidR="004F6F15" w:rsidRDefault="009111D3">
            <w:pPr>
              <w:pStyle w:val="TableParagraph"/>
              <w:ind w:left="549" w:firstLine="148"/>
              <w:rPr>
                <w:sz w:val="24"/>
              </w:rPr>
            </w:pPr>
            <w:r>
              <w:rPr>
                <w:spacing w:val="-2"/>
                <w:sz w:val="24"/>
              </w:rPr>
              <w:t>Проектно- тематическая деятельность</w:t>
            </w:r>
          </w:p>
        </w:tc>
        <w:tc>
          <w:tcPr>
            <w:tcW w:w="5600" w:type="dxa"/>
          </w:tcPr>
          <w:p w14:paraId="4D99E04D" w14:textId="77777777" w:rsidR="004F6F15" w:rsidRDefault="009111D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Обеспечить гибкое планирование проектной деятельности, позволяющее учитывать смену интересов детей, корректировать планы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дополнять их новыми идеями, вовремя завершать исчерпавшие себя проекты, запускать параллельно </w:t>
            </w:r>
            <w:r>
              <w:rPr>
                <w:spacing w:val="-4"/>
                <w:sz w:val="24"/>
              </w:rPr>
              <w:t>новые</w:t>
            </w:r>
          </w:p>
        </w:tc>
        <w:tc>
          <w:tcPr>
            <w:tcW w:w="2389" w:type="dxa"/>
          </w:tcPr>
          <w:p w14:paraId="233ED1C0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17F0992B" w14:textId="77777777">
        <w:trPr>
          <w:trHeight w:val="550"/>
        </w:trPr>
        <w:tc>
          <w:tcPr>
            <w:tcW w:w="2470" w:type="dxa"/>
            <w:vMerge/>
            <w:tcBorders>
              <w:top w:val="nil"/>
            </w:tcBorders>
          </w:tcPr>
          <w:p w14:paraId="2005CADA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1943D461" w14:textId="77777777" w:rsidR="004F6F15" w:rsidRDefault="009111D3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Взаимодействовать с родителями в ходе проектно- тематической деятельности воспитанников</w:t>
            </w:r>
          </w:p>
        </w:tc>
        <w:tc>
          <w:tcPr>
            <w:tcW w:w="2389" w:type="dxa"/>
          </w:tcPr>
          <w:p w14:paraId="5A375624" w14:textId="77777777" w:rsidR="004F6F15" w:rsidRDefault="009111D3">
            <w:pPr>
              <w:pStyle w:val="TableParagraph"/>
              <w:spacing w:line="276" w:lineRule="exact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4BAA01AA" w14:textId="77777777">
        <w:trPr>
          <w:trHeight w:val="1101"/>
        </w:trPr>
        <w:tc>
          <w:tcPr>
            <w:tcW w:w="2470" w:type="dxa"/>
            <w:vMerge w:val="restart"/>
          </w:tcPr>
          <w:p w14:paraId="0430C44B" w14:textId="77777777" w:rsidR="004F6F15" w:rsidRDefault="009111D3">
            <w:pPr>
              <w:pStyle w:val="TableParagraph"/>
              <w:ind w:left="107" w:right="94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 xml:space="preserve">деятельность и </w:t>
            </w:r>
            <w:r>
              <w:rPr>
                <w:spacing w:val="-2"/>
                <w:sz w:val="24"/>
              </w:rPr>
              <w:t>экспериментирование</w:t>
            </w:r>
          </w:p>
        </w:tc>
        <w:tc>
          <w:tcPr>
            <w:tcW w:w="5600" w:type="dxa"/>
          </w:tcPr>
          <w:p w14:paraId="5DE7112A" w14:textId="77777777" w:rsidR="004F6F15" w:rsidRDefault="009111D3">
            <w:pPr>
              <w:pStyle w:val="TableParagraph"/>
              <w:tabs>
                <w:tab w:val="left" w:pos="2029"/>
                <w:tab w:val="left" w:pos="3544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исследовательской </w:t>
            </w:r>
            <w:r>
              <w:rPr>
                <w:sz w:val="24"/>
              </w:rPr>
              <w:t>деятельности и экспериментирования при реализации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 образовательных областях</w:t>
            </w:r>
          </w:p>
        </w:tc>
        <w:tc>
          <w:tcPr>
            <w:tcW w:w="2389" w:type="dxa"/>
          </w:tcPr>
          <w:p w14:paraId="048A60A3" w14:textId="77777777" w:rsidR="004F6F15" w:rsidRDefault="00F20549">
            <w:pPr>
              <w:pStyle w:val="TableParagraph"/>
              <w:spacing w:line="276" w:lineRule="exact"/>
              <w:ind w:left="370" w:right="36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 воспитатели</w:t>
            </w:r>
            <w:r w:rsidR="009111D3">
              <w:rPr>
                <w:spacing w:val="-2"/>
                <w:sz w:val="24"/>
              </w:rPr>
              <w:t xml:space="preserve"> Педагогические работники</w:t>
            </w:r>
          </w:p>
        </w:tc>
      </w:tr>
      <w:tr w:rsidR="004F6F15" w14:paraId="29310600" w14:textId="77777777">
        <w:trPr>
          <w:trHeight w:val="1101"/>
        </w:trPr>
        <w:tc>
          <w:tcPr>
            <w:tcW w:w="2470" w:type="dxa"/>
            <w:vMerge/>
            <w:tcBorders>
              <w:top w:val="nil"/>
            </w:tcBorders>
          </w:tcPr>
          <w:p w14:paraId="540EB64A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5374256D" w14:textId="77777777" w:rsidR="004F6F15" w:rsidRDefault="009111D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в группах для экспериментирования воспитанников с различными веществами, материалами и их свойствами</w:t>
            </w:r>
          </w:p>
        </w:tc>
        <w:tc>
          <w:tcPr>
            <w:tcW w:w="2389" w:type="dxa"/>
          </w:tcPr>
          <w:p w14:paraId="29CC99B2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</w:tbl>
    <w:p w14:paraId="58BFFAA7" w14:textId="77777777" w:rsidR="004F6F15" w:rsidRDefault="004F6F15">
      <w:pPr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600"/>
        <w:gridCol w:w="2389"/>
      </w:tblGrid>
      <w:tr w:rsidR="004F6F15" w14:paraId="580E2548" w14:textId="77777777">
        <w:trPr>
          <w:trHeight w:val="1655"/>
        </w:trPr>
        <w:tc>
          <w:tcPr>
            <w:tcW w:w="2470" w:type="dxa"/>
            <w:vMerge w:val="restart"/>
          </w:tcPr>
          <w:p w14:paraId="57FFAB8A" w14:textId="77777777" w:rsidR="004F6F15" w:rsidRDefault="009111D3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элементарный </w:t>
            </w:r>
            <w:r>
              <w:rPr>
                <w:sz w:val="24"/>
              </w:rPr>
              <w:t>бытовой труд</w:t>
            </w:r>
          </w:p>
        </w:tc>
        <w:tc>
          <w:tcPr>
            <w:tcW w:w="5600" w:type="dxa"/>
          </w:tcPr>
          <w:p w14:paraId="0664A2EE" w14:textId="77777777" w:rsidR="004F6F15" w:rsidRDefault="009111D3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систематическое развитие навыков самообслуживания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труда в различных формах образовательной деятельности (в игре, исследовательской деятельности и пр.) во всех образовательных областях и режимных </w:t>
            </w:r>
            <w:r>
              <w:rPr>
                <w:spacing w:val="-2"/>
                <w:sz w:val="24"/>
              </w:rPr>
              <w:t>моментах</w:t>
            </w:r>
          </w:p>
        </w:tc>
        <w:tc>
          <w:tcPr>
            <w:tcW w:w="2389" w:type="dxa"/>
          </w:tcPr>
          <w:p w14:paraId="5DCB371C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484E1E39" w14:textId="77777777">
        <w:trPr>
          <w:trHeight w:val="1654"/>
        </w:trPr>
        <w:tc>
          <w:tcPr>
            <w:tcW w:w="2470" w:type="dxa"/>
            <w:vMerge/>
            <w:tcBorders>
              <w:top w:val="nil"/>
            </w:tcBorders>
          </w:tcPr>
          <w:p w14:paraId="31B91B84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2561610F" w14:textId="77777777" w:rsidR="004F6F15" w:rsidRDefault="009111D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Обогащать содержание самообслуживания и элементарного бытового труда за счёт включения социокультурного контекста (экскурсии на различные предприятия, знакомство с различными </w:t>
            </w:r>
            <w:r w:rsidR="00F20549">
              <w:rPr>
                <w:sz w:val="24"/>
              </w:rPr>
              <w:t>в</w:t>
            </w:r>
            <w:r>
              <w:rPr>
                <w:sz w:val="24"/>
              </w:rPr>
              <w:t>идами труда в месте их реализации, приглашение представителей разных профессий)</w:t>
            </w:r>
          </w:p>
        </w:tc>
        <w:tc>
          <w:tcPr>
            <w:tcW w:w="2389" w:type="dxa"/>
          </w:tcPr>
          <w:p w14:paraId="23D54894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F20549" w14:paraId="64703B94" w14:textId="77777777">
        <w:trPr>
          <w:trHeight w:val="1101"/>
        </w:trPr>
        <w:tc>
          <w:tcPr>
            <w:tcW w:w="2470" w:type="dxa"/>
            <w:vMerge w:val="restart"/>
            <w:tcBorders>
              <w:top w:val="nil"/>
            </w:tcBorders>
          </w:tcPr>
          <w:p w14:paraId="77EA3CFB" w14:textId="77777777" w:rsidR="00F20549" w:rsidRDefault="00F20549" w:rsidP="00F20549">
            <w:pPr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Использование информационных технологий</w:t>
            </w:r>
          </w:p>
        </w:tc>
        <w:tc>
          <w:tcPr>
            <w:tcW w:w="5600" w:type="dxa"/>
          </w:tcPr>
          <w:p w14:paraId="703265F0" w14:textId="77777777" w:rsidR="00F20549" w:rsidRDefault="00F20549" w:rsidP="00F20549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информационные технологии для 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 разными группами ДСП, с другими ДОО в городе, регионе или стране</w:t>
            </w:r>
          </w:p>
        </w:tc>
        <w:tc>
          <w:tcPr>
            <w:tcW w:w="2389" w:type="dxa"/>
          </w:tcPr>
          <w:p w14:paraId="587D92A9" w14:textId="77777777" w:rsidR="00F20549" w:rsidRDefault="00F20549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F20549" w14:paraId="6FC2501F" w14:textId="77777777" w:rsidTr="006E0543">
        <w:trPr>
          <w:trHeight w:val="825"/>
        </w:trPr>
        <w:tc>
          <w:tcPr>
            <w:tcW w:w="2470" w:type="dxa"/>
            <w:vMerge/>
          </w:tcPr>
          <w:p w14:paraId="40AA82F8" w14:textId="77777777" w:rsidR="00F20549" w:rsidRDefault="00F20549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686F34A4" w14:textId="77777777" w:rsidR="00F20549" w:rsidRDefault="00F2054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D435B89" w14:textId="77777777" w:rsidR="00F20549" w:rsidRDefault="00F20549" w:rsidP="00F20549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цифровым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технологиям,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 организацию работы интерактивной доски.</w:t>
            </w:r>
          </w:p>
        </w:tc>
        <w:tc>
          <w:tcPr>
            <w:tcW w:w="2389" w:type="dxa"/>
          </w:tcPr>
          <w:p w14:paraId="6C1B5615" w14:textId="77777777" w:rsidR="00F20549" w:rsidRDefault="00F20549" w:rsidP="00F20549">
            <w:pPr>
              <w:pStyle w:val="TableParagraph"/>
              <w:spacing w:line="273" w:lineRule="exact"/>
              <w:ind w:lef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27AC20C0" w14:textId="77777777">
        <w:trPr>
          <w:trHeight w:val="1379"/>
        </w:trPr>
        <w:tc>
          <w:tcPr>
            <w:tcW w:w="2470" w:type="dxa"/>
            <w:vMerge w:val="restart"/>
          </w:tcPr>
          <w:p w14:paraId="0C88B611" w14:textId="77777777" w:rsidR="004F6F15" w:rsidRDefault="009111D3">
            <w:pPr>
              <w:pStyle w:val="TableParagraph"/>
              <w:spacing w:before="1"/>
              <w:ind w:left="20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Индивидуализация образовательного процесса</w:t>
            </w:r>
          </w:p>
        </w:tc>
        <w:tc>
          <w:tcPr>
            <w:tcW w:w="5600" w:type="dxa"/>
          </w:tcPr>
          <w:p w14:paraId="73BD66F1" w14:textId="77777777" w:rsidR="004F6F15" w:rsidRDefault="009111D3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Проводить системную работу в форме наблюдений и педагогической диагностики по изучению развития воспитанников, выявлению их индивидуальных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потребностей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способностей,</w:t>
            </w:r>
          </w:p>
          <w:p w14:paraId="4423114E" w14:textId="77777777" w:rsidR="004F6F15" w:rsidRDefault="009111D3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</w:t>
            </w:r>
            <w:r w:rsidR="004301E5">
              <w:rPr>
                <w:spacing w:val="-2"/>
                <w:sz w:val="24"/>
              </w:rPr>
              <w:t>.</w:t>
            </w:r>
          </w:p>
        </w:tc>
        <w:tc>
          <w:tcPr>
            <w:tcW w:w="2389" w:type="dxa"/>
          </w:tcPr>
          <w:p w14:paraId="105BAA97" w14:textId="77777777" w:rsidR="004F6F15" w:rsidRDefault="009111D3">
            <w:pPr>
              <w:pStyle w:val="TableParagraph"/>
              <w:spacing w:before="3" w:line="237" w:lineRule="auto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08339C05" w14:textId="77777777">
        <w:trPr>
          <w:trHeight w:val="1381"/>
        </w:trPr>
        <w:tc>
          <w:tcPr>
            <w:tcW w:w="2470" w:type="dxa"/>
            <w:vMerge/>
            <w:tcBorders>
              <w:top w:val="nil"/>
            </w:tcBorders>
          </w:tcPr>
          <w:p w14:paraId="11711A94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3B15556A" w14:textId="77777777" w:rsidR="004F6F15" w:rsidRDefault="009111D3">
            <w:pPr>
              <w:pStyle w:val="TableParagraph"/>
              <w:tabs>
                <w:tab w:val="left" w:pos="2394"/>
                <w:tab w:val="left" w:pos="4276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Обеспечить разнообразные материальные и пространственные возможности для выстраивания индивидуальных образовательных маршрутов </w:t>
            </w:r>
            <w:r>
              <w:rPr>
                <w:spacing w:val="-2"/>
                <w:sz w:val="24"/>
              </w:rPr>
              <w:t>воспитанников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(например: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мастерские, </w:t>
            </w:r>
            <w:r>
              <w:rPr>
                <w:sz w:val="24"/>
              </w:rPr>
              <w:t>лаборатории, открытые пространства и пр.)</w:t>
            </w:r>
          </w:p>
        </w:tc>
        <w:tc>
          <w:tcPr>
            <w:tcW w:w="2389" w:type="dxa"/>
          </w:tcPr>
          <w:p w14:paraId="3C7A9F72" w14:textId="77777777" w:rsidR="004F6F15" w:rsidRDefault="009111D3">
            <w:pPr>
              <w:pStyle w:val="TableParagraph"/>
              <w:spacing w:before="1"/>
              <w:ind w:left="261"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  <w:p w14:paraId="4743AD62" w14:textId="77777777" w:rsidR="004F6F15" w:rsidRDefault="004F6F15">
            <w:pPr>
              <w:pStyle w:val="TableParagraph"/>
              <w:spacing w:before="4"/>
              <w:ind w:left="0"/>
            </w:pPr>
          </w:p>
          <w:p w14:paraId="0A5F61B2" w14:textId="77777777" w:rsidR="004F6F15" w:rsidRDefault="004301E5" w:rsidP="004301E5">
            <w:pPr>
              <w:pStyle w:val="TableParagraph"/>
              <w:spacing w:line="270" w:lineRule="atLeast"/>
              <w:ind w:left="565" w:right="56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Старшие </w:t>
            </w:r>
            <w:r w:rsidR="009111D3">
              <w:rPr>
                <w:spacing w:val="-2"/>
                <w:sz w:val="24"/>
              </w:rPr>
              <w:t>воспитател</w:t>
            </w:r>
            <w:r>
              <w:rPr>
                <w:spacing w:val="-2"/>
                <w:sz w:val="24"/>
              </w:rPr>
              <w:t>и</w:t>
            </w:r>
          </w:p>
        </w:tc>
      </w:tr>
      <w:tr w:rsidR="004F6F15" w14:paraId="49C4768E" w14:textId="77777777">
        <w:trPr>
          <w:trHeight w:val="827"/>
        </w:trPr>
        <w:tc>
          <w:tcPr>
            <w:tcW w:w="2470" w:type="dxa"/>
            <w:vMerge/>
            <w:tcBorders>
              <w:top w:val="nil"/>
            </w:tcBorders>
          </w:tcPr>
          <w:p w14:paraId="3EF521B1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5D1A4DC7" w14:textId="77777777" w:rsidR="004F6F15" w:rsidRDefault="009111D3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индивидуализации 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389" w:type="dxa"/>
          </w:tcPr>
          <w:p w14:paraId="5526BA43" w14:textId="77777777" w:rsidR="004F6F15" w:rsidRPr="004301E5" w:rsidRDefault="004301E5" w:rsidP="004301E5">
            <w:pPr>
              <w:pStyle w:val="TableParagraph"/>
              <w:ind w:left="183" w:firstLine="3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</w:t>
            </w:r>
          </w:p>
        </w:tc>
      </w:tr>
      <w:tr w:rsidR="004F6F15" w14:paraId="06075E73" w14:textId="77777777">
        <w:trPr>
          <w:trHeight w:val="275"/>
        </w:trPr>
        <w:tc>
          <w:tcPr>
            <w:tcW w:w="10459" w:type="dxa"/>
            <w:gridSpan w:val="3"/>
          </w:tcPr>
          <w:p w14:paraId="1104F3BD" w14:textId="77777777" w:rsidR="004F6F15" w:rsidRDefault="009111D3">
            <w:pPr>
              <w:pStyle w:val="TableParagraph"/>
              <w:spacing w:line="255" w:lineRule="exact"/>
              <w:ind w:left="1441" w:right="1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УСЛОВИЯ»</w:t>
            </w:r>
          </w:p>
        </w:tc>
      </w:tr>
      <w:tr w:rsidR="004F6F15" w14:paraId="73D471CB" w14:textId="77777777">
        <w:trPr>
          <w:trHeight w:val="1103"/>
        </w:trPr>
        <w:tc>
          <w:tcPr>
            <w:tcW w:w="2470" w:type="dxa"/>
            <w:tcBorders>
              <w:top w:val="nil"/>
            </w:tcBorders>
          </w:tcPr>
          <w:p w14:paraId="63BF0B83" w14:textId="77777777" w:rsidR="004301E5" w:rsidRDefault="004301E5" w:rsidP="004301E5">
            <w:pPr>
              <w:pStyle w:val="TableParagraph"/>
              <w:spacing w:line="275" w:lineRule="exact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условия.</w:t>
            </w:r>
          </w:p>
          <w:p w14:paraId="33298119" w14:textId="77777777" w:rsidR="004F6F15" w:rsidRDefault="004301E5" w:rsidP="004301E5">
            <w:pPr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 xml:space="preserve">Квалификация </w:t>
            </w:r>
            <w:r>
              <w:rPr>
                <w:sz w:val="24"/>
              </w:rPr>
              <w:t xml:space="preserve">педагогов и </w:t>
            </w:r>
            <w:r>
              <w:rPr>
                <w:spacing w:val="-2"/>
                <w:sz w:val="24"/>
              </w:rPr>
              <w:t>совершенствование педагогической работы</w:t>
            </w:r>
          </w:p>
        </w:tc>
        <w:tc>
          <w:tcPr>
            <w:tcW w:w="5600" w:type="dxa"/>
          </w:tcPr>
          <w:p w14:paraId="5A4A741F" w14:textId="77777777" w:rsidR="004F6F15" w:rsidRDefault="009111D3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повышение профессиональной компетентности педагогов в разнообразных направлениях образовательной деятельности, в т.ч. с использованием ИОМ по результатам самооценки</w:t>
            </w:r>
          </w:p>
        </w:tc>
        <w:tc>
          <w:tcPr>
            <w:tcW w:w="2389" w:type="dxa"/>
          </w:tcPr>
          <w:p w14:paraId="7555B382" w14:textId="77777777" w:rsidR="004F6F15" w:rsidRDefault="004301E5">
            <w:pPr>
              <w:pStyle w:val="TableParagraph"/>
              <w:spacing w:line="276" w:lineRule="exact"/>
              <w:ind w:left="183" w:right="17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</w:t>
            </w:r>
          </w:p>
        </w:tc>
      </w:tr>
    </w:tbl>
    <w:p w14:paraId="381E646B" w14:textId="77777777" w:rsidR="004F6F15" w:rsidRDefault="004F6F15">
      <w:pPr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600"/>
        <w:gridCol w:w="2389"/>
      </w:tblGrid>
      <w:tr w:rsidR="004301E5" w14:paraId="7EE4AAA5" w14:textId="77777777">
        <w:trPr>
          <w:trHeight w:val="826"/>
        </w:trPr>
        <w:tc>
          <w:tcPr>
            <w:tcW w:w="2470" w:type="dxa"/>
            <w:vMerge w:val="restart"/>
            <w:tcBorders>
              <w:top w:val="nil"/>
            </w:tcBorders>
          </w:tcPr>
          <w:p w14:paraId="00FF3777" w14:textId="77777777" w:rsidR="004301E5" w:rsidRDefault="004301E5" w:rsidP="004301E5">
            <w:pPr>
              <w:jc w:val="center"/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t>Материально- техническое обеспечение</w:t>
            </w:r>
          </w:p>
        </w:tc>
        <w:tc>
          <w:tcPr>
            <w:tcW w:w="5600" w:type="dxa"/>
          </w:tcPr>
          <w:p w14:paraId="59FF747F" w14:textId="77777777" w:rsidR="004301E5" w:rsidRDefault="004301E5">
            <w:pPr>
              <w:pStyle w:val="TableParagraph"/>
              <w:tabs>
                <w:tab w:val="left" w:pos="2051"/>
                <w:tab w:val="left" w:pos="4319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Обогащать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предметно- </w:t>
            </w:r>
            <w:r>
              <w:rPr>
                <w:sz w:val="24"/>
              </w:rPr>
              <w:t>пространственную среду за счёт «выхода из группового пространства»</w:t>
            </w:r>
          </w:p>
        </w:tc>
        <w:tc>
          <w:tcPr>
            <w:tcW w:w="2389" w:type="dxa"/>
          </w:tcPr>
          <w:p w14:paraId="382502AE" w14:textId="77777777" w:rsidR="004301E5" w:rsidRDefault="004301E5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301E5" w14:paraId="730C20CD" w14:textId="77777777" w:rsidTr="003D4732">
        <w:trPr>
          <w:trHeight w:val="2206"/>
        </w:trPr>
        <w:tc>
          <w:tcPr>
            <w:tcW w:w="2470" w:type="dxa"/>
            <w:vMerge/>
          </w:tcPr>
          <w:p w14:paraId="25736930" w14:textId="77777777" w:rsidR="004301E5" w:rsidRDefault="004301E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579729FB" w14:textId="77777777" w:rsidR="004301E5" w:rsidRDefault="004301E5" w:rsidP="004301E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культуру создания образовательного пространства групповых помещений, иных пространств в зданиях и на территориях и их оснащения с учётом контекста социокультурного окружения (ценности, принципы, традиции, и пр.) на основе проектирования инфраструктурных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2389" w:type="dxa"/>
          </w:tcPr>
          <w:p w14:paraId="5D327054" w14:textId="77777777" w:rsidR="004301E5" w:rsidRDefault="004301E5">
            <w:pPr>
              <w:pStyle w:val="TableParagraph"/>
              <w:ind w:left="183" w:right="17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 Педагогические работники</w:t>
            </w:r>
          </w:p>
        </w:tc>
      </w:tr>
      <w:tr w:rsidR="004F6F15" w14:paraId="1EC89EAB" w14:textId="77777777">
        <w:trPr>
          <w:trHeight w:val="273"/>
        </w:trPr>
        <w:tc>
          <w:tcPr>
            <w:tcW w:w="10459" w:type="dxa"/>
            <w:gridSpan w:val="3"/>
          </w:tcPr>
          <w:p w14:paraId="335353F5" w14:textId="77777777" w:rsidR="004F6F15" w:rsidRDefault="009111D3">
            <w:pPr>
              <w:pStyle w:val="TableParagraph"/>
              <w:spacing w:line="254" w:lineRule="exact"/>
              <w:ind w:left="1440" w:right="1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4F6F15" w14:paraId="780FA20E" w14:textId="77777777">
        <w:trPr>
          <w:trHeight w:val="827"/>
        </w:trPr>
        <w:tc>
          <w:tcPr>
            <w:tcW w:w="2470" w:type="dxa"/>
          </w:tcPr>
          <w:p w14:paraId="117BD699" w14:textId="77777777" w:rsidR="004F6F15" w:rsidRDefault="009111D3">
            <w:pPr>
              <w:pStyle w:val="TableParagraph"/>
              <w:spacing w:line="276" w:lineRule="exact"/>
              <w:ind w:left="254" w:right="244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в 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00" w:type="dxa"/>
          </w:tcPr>
          <w:p w14:paraId="56E46234" w14:textId="77777777" w:rsidR="004F6F15" w:rsidRDefault="009111D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деятельность в данном направлении на основе изучения лучших практик города, региона, страны</w:t>
            </w:r>
          </w:p>
        </w:tc>
        <w:tc>
          <w:tcPr>
            <w:tcW w:w="2389" w:type="dxa"/>
          </w:tcPr>
          <w:p w14:paraId="12984EB1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1A1BDAFB" w14:textId="77777777">
        <w:trPr>
          <w:trHeight w:val="1103"/>
        </w:trPr>
        <w:tc>
          <w:tcPr>
            <w:tcW w:w="2470" w:type="dxa"/>
          </w:tcPr>
          <w:p w14:paraId="0AC8F76A" w14:textId="77777777" w:rsidR="004F6F15" w:rsidRDefault="009111D3">
            <w:pPr>
              <w:pStyle w:val="TableParagraph"/>
              <w:ind w:left="194" w:right="18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Индивидуальная </w:t>
            </w:r>
            <w:r>
              <w:rPr>
                <w:sz w:val="24"/>
              </w:rPr>
              <w:t>поддержка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детей в семье</w:t>
            </w:r>
          </w:p>
        </w:tc>
        <w:tc>
          <w:tcPr>
            <w:tcW w:w="5600" w:type="dxa"/>
          </w:tcPr>
          <w:p w14:paraId="5AC84897" w14:textId="77777777" w:rsidR="004F6F15" w:rsidRDefault="009111D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регулярное изучение потребностей семей воспитанников в педагогической поддержке (не реже 2 раз в год)</w:t>
            </w:r>
          </w:p>
        </w:tc>
        <w:tc>
          <w:tcPr>
            <w:tcW w:w="2389" w:type="dxa"/>
          </w:tcPr>
          <w:p w14:paraId="5095B3B4" w14:textId="77777777" w:rsidR="004F6F15" w:rsidRDefault="004301E5">
            <w:pPr>
              <w:pStyle w:val="TableParagraph"/>
              <w:spacing w:line="276" w:lineRule="exact"/>
              <w:ind w:left="183" w:right="17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по УВР; </w:t>
            </w:r>
            <w:r w:rsidR="009111D3"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2D95971B" w14:textId="77777777">
        <w:trPr>
          <w:trHeight w:val="276"/>
        </w:trPr>
        <w:tc>
          <w:tcPr>
            <w:tcW w:w="10459" w:type="dxa"/>
            <w:gridSpan w:val="3"/>
          </w:tcPr>
          <w:p w14:paraId="39AC99D0" w14:textId="77777777" w:rsidR="004F6F15" w:rsidRDefault="009111D3">
            <w:pPr>
              <w:pStyle w:val="TableParagraph"/>
              <w:spacing w:line="257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УХОД»</w:t>
            </w:r>
          </w:p>
        </w:tc>
      </w:tr>
      <w:tr w:rsidR="004F6F15" w14:paraId="15AE0A7B" w14:textId="77777777">
        <w:trPr>
          <w:trHeight w:val="827"/>
        </w:trPr>
        <w:tc>
          <w:tcPr>
            <w:tcW w:w="2470" w:type="dxa"/>
            <w:vMerge w:val="restart"/>
          </w:tcPr>
          <w:p w14:paraId="5ED2B8C7" w14:textId="77777777" w:rsidR="004F6F15" w:rsidRDefault="009111D3">
            <w:pPr>
              <w:pStyle w:val="TableParagraph"/>
              <w:spacing w:line="275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  <w:p w14:paraId="55079F8E" w14:textId="77777777" w:rsidR="004F6F15" w:rsidRDefault="009111D3">
            <w:pPr>
              <w:pStyle w:val="TableParagraph"/>
              <w:ind w:left="170" w:right="161" w:firstLine="1"/>
              <w:jc w:val="center"/>
              <w:rPr>
                <w:sz w:val="24"/>
              </w:rPr>
            </w:pPr>
            <w:r>
              <w:rPr>
                <w:sz w:val="24"/>
              </w:rPr>
              <w:t>«Здоровье и повседневный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уход»</w:t>
            </w:r>
          </w:p>
        </w:tc>
        <w:tc>
          <w:tcPr>
            <w:tcW w:w="5600" w:type="dxa"/>
          </w:tcPr>
          <w:p w14:paraId="2080EEB1" w14:textId="77777777" w:rsidR="004F6F15" w:rsidRDefault="004301E5" w:rsidP="004301E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в группах ДСП </w:t>
            </w:r>
            <w:r w:rsidR="009111D3">
              <w:rPr>
                <w:sz w:val="24"/>
              </w:rPr>
              <w:t xml:space="preserve">культуру ЗОЖ (ценности, традиции, привычки) </w:t>
            </w:r>
            <w:r>
              <w:rPr>
                <w:sz w:val="24"/>
              </w:rPr>
              <w:t xml:space="preserve">на основе программы </w:t>
            </w:r>
            <w:r>
              <w:rPr>
                <w:sz w:val="24"/>
                <w:szCs w:val="24"/>
              </w:rPr>
              <w:t>образовательной программы</w:t>
            </w:r>
            <w:r w:rsidRPr="004301E5">
              <w:rPr>
                <w:sz w:val="24"/>
                <w:szCs w:val="24"/>
              </w:rPr>
              <w:t xml:space="preserve"> дошкольного образования детей дошкольного возраста по профилактике детского дорожно-транспортного травматизма и безопасности жизнедеятельности</w:t>
            </w:r>
            <w:r>
              <w:rPr>
                <w:sz w:val="24"/>
                <w:szCs w:val="24"/>
              </w:rPr>
              <w:t xml:space="preserve"> "Безопасность на территории детства"</w:t>
            </w:r>
          </w:p>
        </w:tc>
        <w:tc>
          <w:tcPr>
            <w:tcW w:w="2389" w:type="dxa"/>
          </w:tcPr>
          <w:p w14:paraId="0D51C98E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78BDBC0C" w14:textId="77777777">
        <w:trPr>
          <w:trHeight w:val="1653"/>
        </w:trPr>
        <w:tc>
          <w:tcPr>
            <w:tcW w:w="2470" w:type="dxa"/>
            <w:vMerge/>
            <w:tcBorders>
              <w:top w:val="nil"/>
            </w:tcBorders>
          </w:tcPr>
          <w:p w14:paraId="50D4C582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0DA9E83E" w14:textId="77777777" w:rsidR="004F6F15" w:rsidRDefault="009111D3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Оборудовать во всех группах для воспитанников дошкольного возраста центры уединения в соответствии с Рекомендациями по формированию инфраструктуры ДОО и комплектации УМК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целях реализации образовательных программ дошкольного образования</w:t>
            </w:r>
          </w:p>
        </w:tc>
        <w:tc>
          <w:tcPr>
            <w:tcW w:w="2389" w:type="dxa"/>
          </w:tcPr>
          <w:p w14:paraId="4A3F4819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</w:tbl>
    <w:p w14:paraId="21E417D1" w14:textId="77777777" w:rsidR="004F6F15" w:rsidRDefault="004F6F15">
      <w:pPr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600"/>
        <w:gridCol w:w="2389"/>
      </w:tblGrid>
      <w:tr w:rsidR="004F6F15" w14:paraId="3412ACC6" w14:textId="77777777">
        <w:trPr>
          <w:trHeight w:val="1655"/>
        </w:trPr>
        <w:tc>
          <w:tcPr>
            <w:tcW w:w="2470" w:type="dxa"/>
          </w:tcPr>
          <w:p w14:paraId="46725F5A" w14:textId="77777777" w:rsidR="004F6F15" w:rsidRDefault="009111D3">
            <w:pPr>
              <w:pStyle w:val="TableParagraph"/>
              <w:spacing w:line="275" w:lineRule="exact"/>
              <w:ind w:left="203" w:right="196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  <w:p w14:paraId="2CC0E2E7" w14:textId="77777777" w:rsidR="004F6F15" w:rsidRDefault="009111D3">
            <w:pPr>
              <w:pStyle w:val="TableParagraph"/>
              <w:ind w:left="203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«Безопасность»</w:t>
            </w:r>
          </w:p>
        </w:tc>
        <w:tc>
          <w:tcPr>
            <w:tcW w:w="5600" w:type="dxa"/>
          </w:tcPr>
          <w:p w14:paraId="7ECD7E46" w14:textId="77777777" w:rsidR="004F6F15" w:rsidRDefault="009111D3">
            <w:pPr>
              <w:pStyle w:val="TableParagraph"/>
              <w:tabs>
                <w:tab w:val="left" w:pos="1914"/>
                <w:tab w:val="left" w:pos="3457"/>
                <w:tab w:val="left" w:pos="4547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Оснастить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прогулок </w:t>
            </w:r>
            <w:r>
              <w:rPr>
                <w:sz w:val="24"/>
              </w:rPr>
              <w:t>информационными стендами с указанием номеров телефонов экстренных служб и правил поведения в чрезвычайных ситуациях, планом территории с указанием игровых зон и планом эвакуации детей в чрезвычайных ситуациях</w:t>
            </w:r>
          </w:p>
        </w:tc>
        <w:tc>
          <w:tcPr>
            <w:tcW w:w="2389" w:type="dxa"/>
          </w:tcPr>
          <w:p w14:paraId="2C7232C6" w14:textId="77777777" w:rsidR="004F6F15" w:rsidRDefault="00526715">
            <w:pPr>
              <w:pStyle w:val="TableParagraph"/>
              <w:spacing w:line="275" w:lineRule="exact"/>
              <w:ind w:left="261" w:right="2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 Педагогические работники</w:t>
            </w:r>
          </w:p>
        </w:tc>
      </w:tr>
      <w:tr w:rsidR="004F6F15" w14:paraId="463F73EC" w14:textId="77777777">
        <w:trPr>
          <w:trHeight w:val="551"/>
        </w:trPr>
        <w:tc>
          <w:tcPr>
            <w:tcW w:w="10459" w:type="dxa"/>
            <w:gridSpan w:val="3"/>
          </w:tcPr>
          <w:p w14:paraId="4B7AEF69" w14:textId="77777777" w:rsidR="004F6F15" w:rsidRDefault="009111D3">
            <w:pPr>
              <w:pStyle w:val="TableParagraph"/>
              <w:spacing w:line="276" w:lineRule="exact"/>
              <w:ind w:left="270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 КАЧЕСТВА «УСЛОВИЯ ПОЛУЧЕНИЯ ДОШКОЛЬНОГО ОБРАЗОВАНИЯ ЛИЦАМИ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ИНВАЛИДАМИ»</w:t>
            </w:r>
          </w:p>
        </w:tc>
      </w:tr>
      <w:tr w:rsidR="00526715" w14:paraId="18C91E76" w14:textId="77777777" w:rsidTr="009111D3">
        <w:trPr>
          <w:trHeight w:val="945"/>
        </w:trPr>
        <w:tc>
          <w:tcPr>
            <w:tcW w:w="2470" w:type="dxa"/>
            <w:vMerge w:val="restart"/>
            <w:tcBorders>
              <w:top w:val="nil"/>
            </w:tcBorders>
          </w:tcPr>
          <w:p w14:paraId="0B4F0A57" w14:textId="77777777" w:rsidR="00526715" w:rsidRDefault="00526715" w:rsidP="00526715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 xml:space="preserve">Инклюзия в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5600" w:type="dxa"/>
          </w:tcPr>
          <w:p w14:paraId="724C6AC4" w14:textId="77777777" w:rsidR="00526715" w:rsidRDefault="00526715" w:rsidP="009111D3">
            <w:pPr>
              <w:pStyle w:val="TableParagraph"/>
              <w:tabs>
                <w:tab w:val="left" w:pos="476"/>
                <w:tab w:val="left" w:pos="1081"/>
                <w:tab w:val="left" w:pos="1446"/>
                <w:tab w:val="left" w:pos="2351"/>
                <w:tab w:val="left" w:pos="411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Оказывать необходимую консультативную помощь родителям детей, как с ОВЗ, так и без ограничений здоровья, организовывать «родительский всеобуч»</w:t>
            </w:r>
            <w:r w:rsidR="009111D3">
              <w:rPr>
                <w:sz w:val="24"/>
              </w:rPr>
              <w:t>.</w:t>
            </w:r>
          </w:p>
        </w:tc>
        <w:tc>
          <w:tcPr>
            <w:tcW w:w="2389" w:type="dxa"/>
          </w:tcPr>
          <w:p w14:paraId="78A8E61F" w14:textId="77777777" w:rsidR="00526715" w:rsidRDefault="00526715">
            <w:pPr>
              <w:pStyle w:val="TableParagraph"/>
              <w:ind w:left="261" w:right="2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  <w:p w14:paraId="02913C76" w14:textId="77777777" w:rsidR="00526715" w:rsidRDefault="00526715">
            <w:pPr>
              <w:pStyle w:val="TableParagraph"/>
              <w:ind w:left="261" w:right="2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26715" w14:paraId="6549428E" w14:textId="77777777" w:rsidTr="00BD6061">
        <w:trPr>
          <w:trHeight w:val="549"/>
        </w:trPr>
        <w:tc>
          <w:tcPr>
            <w:tcW w:w="2470" w:type="dxa"/>
            <w:vMerge/>
          </w:tcPr>
          <w:p w14:paraId="76A2530F" w14:textId="77777777" w:rsidR="00526715" w:rsidRDefault="005267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4C594E26" w14:textId="77777777" w:rsidR="00526715" w:rsidRDefault="00526715">
            <w:pPr>
              <w:pStyle w:val="TableParagraph"/>
              <w:tabs>
                <w:tab w:val="left" w:pos="1626"/>
                <w:tab w:val="left" w:pos="334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Реализовывать в полном объеме модель психолого-педагогического сопровождения всех участников образовательного процесса</w:t>
            </w:r>
          </w:p>
        </w:tc>
        <w:tc>
          <w:tcPr>
            <w:tcW w:w="2389" w:type="dxa"/>
          </w:tcPr>
          <w:p w14:paraId="1917F0A2" w14:textId="77777777" w:rsidR="00526715" w:rsidRDefault="00526715">
            <w:pPr>
              <w:pStyle w:val="TableParagraph"/>
              <w:spacing w:line="276" w:lineRule="exact"/>
              <w:ind w:left="183" w:firstLine="37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</w:t>
            </w:r>
          </w:p>
          <w:p w14:paraId="46772EBF" w14:textId="77777777" w:rsidR="00526715" w:rsidRDefault="00526715">
            <w:pPr>
              <w:pStyle w:val="TableParagraph"/>
              <w:spacing w:line="276" w:lineRule="exact"/>
              <w:ind w:left="183" w:firstLine="372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 (рабочая группа)</w:t>
            </w:r>
          </w:p>
        </w:tc>
      </w:tr>
      <w:tr w:rsidR="004F6F15" w14:paraId="65652B34" w14:textId="77777777">
        <w:trPr>
          <w:trHeight w:val="273"/>
        </w:trPr>
        <w:tc>
          <w:tcPr>
            <w:tcW w:w="10459" w:type="dxa"/>
            <w:gridSpan w:val="3"/>
          </w:tcPr>
          <w:p w14:paraId="468B3460" w14:textId="77777777" w:rsidR="004F6F15" w:rsidRDefault="009111D3">
            <w:pPr>
              <w:pStyle w:val="TableParagraph"/>
              <w:spacing w:line="254" w:lineRule="exact"/>
              <w:ind w:left="1441" w:right="1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РАЗВИТИЕ»</w:t>
            </w:r>
          </w:p>
        </w:tc>
      </w:tr>
      <w:tr w:rsidR="004F6F15" w14:paraId="52664CA1" w14:textId="77777777">
        <w:trPr>
          <w:trHeight w:val="1379"/>
        </w:trPr>
        <w:tc>
          <w:tcPr>
            <w:tcW w:w="2470" w:type="dxa"/>
            <w:vMerge w:val="restart"/>
          </w:tcPr>
          <w:p w14:paraId="75374C0B" w14:textId="77777777" w:rsidR="004F6F15" w:rsidRDefault="009111D3">
            <w:pPr>
              <w:pStyle w:val="TableParagraph"/>
              <w:ind w:left="201" w:right="189" w:hanging="5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и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в группе</w:t>
            </w:r>
          </w:p>
        </w:tc>
        <w:tc>
          <w:tcPr>
            <w:tcW w:w="5600" w:type="dxa"/>
          </w:tcPr>
          <w:p w14:paraId="656D4040" w14:textId="77777777" w:rsidR="004F6F15" w:rsidRDefault="009111D3">
            <w:pPr>
              <w:pStyle w:val="TableParagraph"/>
              <w:tabs>
                <w:tab w:val="left" w:pos="2281"/>
                <w:tab w:val="left" w:pos="404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планирования </w:t>
            </w:r>
            <w:r>
              <w:rPr>
                <w:sz w:val="24"/>
              </w:rPr>
              <w:t xml:space="preserve">образовательной деятельности, обеспечивающую взаимосвязь различных процессов, различных функциональных зон, описывающую цели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89" w:type="dxa"/>
          </w:tcPr>
          <w:p w14:paraId="2B46B3A3" w14:textId="77777777" w:rsidR="004F6F15" w:rsidRDefault="00526715">
            <w:pPr>
              <w:pStyle w:val="TableParagraph"/>
              <w:ind w:left="183" w:right="17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</w:t>
            </w:r>
            <w:r w:rsidR="009111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Старшие </w:t>
            </w:r>
            <w:r w:rsidR="009111D3">
              <w:rPr>
                <w:spacing w:val="-2"/>
                <w:sz w:val="24"/>
              </w:rPr>
              <w:t>воспитател</w:t>
            </w:r>
            <w:r>
              <w:rPr>
                <w:spacing w:val="-2"/>
                <w:sz w:val="24"/>
              </w:rPr>
              <w:t>и</w:t>
            </w:r>
          </w:p>
        </w:tc>
      </w:tr>
      <w:tr w:rsidR="004F6F15" w14:paraId="2A11AE1E" w14:textId="77777777">
        <w:trPr>
          <w:trHeight w:val="553"/>
        </w:trPr>
        <w:tc>
          <w:tcPr>
            <w:tcW w:w="2470" w:type="dxa"/>
            <w:vMerge/>
            <w:tcBorders>
              <w:top w:val="nil"/>
            </w:tcBorders>
          </w:tcPr>
          <w:p w14:paraId="3996A337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63004FF1" w14:textId="77777777" w:rsidR="004F6F15" w:rsidRDefault="009111D3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планировании образовательной деятельности</w:t>
            </w:r>
          </w:p>
        </w:tc>
        <w:tc>
          <w:tcPr>
            <w:tcW w:w="2389" w:type="dxa"/>
          </w:tcPr>
          <w:p w14:paraId="1E07BE06" w14:textId="77777777" w:rsidR="004F6F15" w:rsidRDefault="009111D3">
            <w:pPr>
              <w:pStyle w:val="TableParagraph"/>
              <w:spacing w:line="270" w:lineRule="atLeast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1836B413" w14:textId="77777777">
        <w:trPr>
          <w:trHeight w:val="827"/>
        </w:trPr>
        <w:tc>
          <w:tcPr>
            <w:tcW w:w="2470" w:type="dxa"/>
            <w:vMerge w:val="restart"/>
          </w:tcPr>
          <w:p w14:paraId="035188BF" w14:textId="77777777" w:rsidR="004F6F15" w:rsidRDefault="009111D3">
            <w:pPr>
              <w:pStyle w:val="TableParagraph"/>
              <w:ind w:left="292" w:right="28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Мониторинг, </w:t>
            </w:r>
            <w:r>
              <w:rPr>
                <w:sz w:val="24"/>
              </w:rPr>
              <w:t>измерения,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в группе</w:t>
            </w:r>
          </w:p>
        </w:tc>
        <w:tc>
          <w:tcPr>
            <w:tcW w:w="5600" w:type="dxa"/>
          </w:tcPr>
          <w:p w14:paraId="69F7C4AD" w14:textId="77777777" w:rsidR="004F6F15" w:rsidRDefault="009111D3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Проводить мониторинг удовлетворенности 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 не реже 1 раза в год</w:t>
            </w:r>
          </w:p>
        </w:tc>
        <w:tc>
          <w:tcPr>
            <w:tcW w:w="2389" w:type="dxa"/>
          </w:tcPr>
          <w:p w14:paraId="61411104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6C297257" w14:textId="77777777">
        <w:trPr>
          <w:trHeight w:val="1103"/>
        </w:trPr>
        <w:tc>
          <w:tcPr>
            <w:tcW w:w="2470" w:type="dxa"/>
            <w:vMerge/>
            <w:tcBorders>
              <w:top w:val="nil"/>
            </w:tcBorders>
          </w:tcPr>
          <w:p w14:paraId="05A70CC8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74A1F9E5" w14:textId="77777777" w:rsidR="004F6F15" w:rsidRDefault="009111D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 планы / проекты развития каждой группы с установленной приоритетностью мер по совершенствованию образовательной деятельности</w:t>
            </w:r>
          </w:p>
        </w:tc>
        <w:tc>
          <w:tcPr>
            <w:tcW w:w="2389" w:type="dxa"/>
          </w:tcPr>
          <w:p w14:paraId="04FCAA99" w14:textId="77777777" w:rsidR="004F6F15" w:rsidRDefault="00526715">
            <w:pPr>
              <w:pStyle w:val="TableParagraph"/>
              <w:spacing w:line="276" w:lineRule="exact"/>
              <w:ind w:left="370" w:right="366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Старшие воспитатели</w:t>
            </w:r>
            <w:r w:rsidR="009111D3">
              <w:rPr>
                <w:spacing w:val="-2"/>
                <w:sz w:val="24"/>
              </w:rPr>
              <w:t xml:space="preserve"> Педагогические работники</w:t>
            </w:r>
          </w:p>
        </w:tc>
      </w:tr>
      <w:tr w:rsidR="004F6F15" w14:paraId="0B11AA01" w14:textId="77777777">
        <w:trPr>
          <w:trHeight w:val="1102"/>
        </w:trPr>
        <w:tc>
          <w:tcPr>
            <w:tcW w:w="2470" w:type="dxa"/>
            <w:vMerge/>
            <w:tcBorders>
              <w:top w:val="nil"/>
            </w:tcBorders>
          </w:tcPr>
          <w:p w14:paraId="0D146DBE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63C2C87F" w14:textId="77777777" w:rsidR="004F6F15" w:rsidRDefault="009111D3" w:rsidP="0052671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Учитывать мнение родителей и привлекать их к совершенствованию деятельности в группах (</w:t>
            </w:r>
            <w:r w:rsidR="00526715">
              <w:rPr>
                <w:sz w:val="24"/>
              </w:rPr>
              <w:t xml:space="preserve">анкетирование и </w:t>
            </w:r>
            <w:r>
              <w:rPr>
                <w:sz w:val="24"/>
              </w:rPr>
              <w:t xml:space="preserve"> опросы, экран родительских предложений по участию в проекте и пр.)</w:t>
            </w:r>
          </w:p>
        </w:tc>
        <w:tc>
          <w:tcPr>
            <w:tcW w:w="2389" w:type="dxa"/>
          </w:tcPr>
          <w:p w14:paraId="42928C00" w14:textId="77777777" w:rsidR="004F6F15" w:rsidRDefault="009111D3">
            <w:pPr>
              <w:pStyle w:val="TableParagraph"/>
              <w:ind w:left="651" w:hanging="2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работники</w:t>
            </w:r>
          </w:p>
        </w:tc>
      </w:tr>
      <w:tr w:rsidR="004F6F15" w14:paraId="010E57EE" w14:textId="77777777">
        <w:trPr>
          <w:trHeight w:val="1653"/>
        </w:trPr>
        <w:tc>
          <w:tcPr>
            <w:tcW w:w="2470" w:type="dxa"/>
            <w:tcBorders>
              <w:top w:val="nil"/>
            </w:tcBorders>
          </w:tcPr>
          <w:p w14:paraId="3FB39F36" w14:textId="77777777" w:rsidR="004F6F15" w:rsidRDefault="00526715">
            <w:pPr>
              <w:rPr>
                <w:sz w:val="2"/>
                <w:szCs w:val="2"/>
              </w:rPr>
            </w:pPr>
            <w:r>
              <w:rPr>
                <w:spacing w:val="-2"/>
                <w:sz w:val="24"/>
              </w:rPr>
              <w:lastRenderedPageBreak/>
              <w:t xml:space="preserve">Управление качеством дошкольного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5600" w:type="dxa"/>
          </w:tcPr>
          <w:p w14:paraId="68EFB2F5" w14:textId="77777777" w:rsidR="004F6F15" w:rsidRDefault="009111D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критерии качества педагогической работы по всем направлениям развития дошкольников, областям и показателям качества Шкал МКДО</w:t>
            </w:r>
          </w:p>
        </w:tc>
        <w:tc>
          <w:tcPr>
            <w:tcW w:w="2389" w:type="dxa"/>
          </w:tcPr>
          <w:p w14:paraId="4EB140C3" w14:textId="77777777" w:rsidR="004F6F15" w:rsidRDefault="00526715">
            <w:pPr>
              <w:pStyle w:val="TableParagraph"/>
              <w:ind w:left="183" w:right="17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Старшие воспитатели</w:t>
            </w:r>
          </w:p>
        </w:tc>
      </w:tr>
    </w:tbl>
    <w:p w14:paraId="1E4FE5D5" w14:textId="77777777" w:rsidR="004F6F15" w:rsidRDefault="004F6F15">
      <w:pPr>
        <w:spacing w:before="5"/>
        <w:rPr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5600"/>
        <w:gridCol w:w="2389"/>
      </w:tblGrid>
      <w:tr w:rsidR="004F6F15" w14:paraId="27CA81B2" w14:textId="77777777">
        <w:trPr>
          <w:trHeight w:val="2207"/>
        </w:trPr>
        <w:tc>
          <w:tcPr>
            <w:tcW w:w="2470" w:type="dxa"/>
            <w:tcBorders>
              <w:top w:val="nil"/>
            </w:tcBorders>
          </w:tcPr>
          <w:p w14:paraId="7A30E1D6" w14:textId="77777777" w:rsidR="004F6F15" w:rsidRDefault="004F6F15">
            <w:pPr>
              <w:rPr>
                <w:sz w:val="2"/>
                <w:szCs w:val="2"/>
              </w:rPr>
            </w:pPr>
          </w:p>
        </w:tc>
        <w:tc>
          <w:tcPr>
            <w:tcW w:w="5600" w:type="dxa"/>
          </w:tcPr>
          <w:p w14:paraId="4054C2B2" w14:textId="77777777" w:rsidR="004F6F15" w:rsidRDefault="009111D3" w:rsidP="00526715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коллективный анализ, обсуждение ситуаций и опыта сотрудников </w:t>
            </w:r>
            <w:r w:rsidR="00526715">
              <w:rPr>
                <w:sz w:val="24"/>
              </w:rPr>
              <w:t>ДСП</w:t>
            </w:r>
            <w:r>
              <w:rPr>
                <w:sz w:val="24"/>
              </w:rPr>
              <w:t xml:space="preserve"> для более глубокого понимания и интерпретации смыслов текста и контекста ФГОС ДО, Шкал МКДО, ФОП ДО</w:t>
            </w:r>
            <w:r w:rsidR="00526715">
              <w:rPr>
                <w:sz w:val="24"/>
              </w:rPr>
              <w:t>, ФАОП ДО</w:t>
            </w:r>
            <w:r>
              <w:rPr>
                <w:sz w:val="24"/>
              </w:rPr>
              <w:t xml:space="preserve"> и вопросов создания целостной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ДОО (например: серия ежемесячных методических встреч, тренингов, семинаров, работа проектных групп, команд и пр.).</w:t>
            </w:r>
          </w:p>
        </w:tc>
        <w:tc>
          <w:tcPr>
            <w:tcW w:w="2389" w:type="dxa"/>
          </w:tcPr>
          <w:p w14:paraId="0EBDF0C5" w14:textId="77777777" w:rsidR="004F6F15" w:rsidRDefault="00526715">
            <w:pPr>
              <w:pStyle w:val="TableParagraph"/>
              <w:ind w:left="183" w:right="178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Старшие воспитатели; Творческая (рабочая) группа </w:t>
            </w:r>
          </w:p>
        </w:tc>
      </w:tr>
      <w:tr w:rsidR="004F6F15" w14:paraId="406C4614" w14:textId="77777777">
        <w:trPr>
          <w:trHeight w:val="826"/>
        </w:trPr>
        <w:tc>
          <w:tcPr>
            <w:tcW w:w="2470" w:type="dxa"/>
          </w:tcPr>
          <w:p w14:paraId="1EDE521F" w14:textId="77777777" w:rsidR="004F6F15" w:rsidRDefault="009111D3">
            <w:pPr>
              <w:pStyle w:val="TableParagraph"/>
              <w:ind w:left="345" w:right="331" w:firstLine="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Управление </w:t>
            </w:r>
            <w:r>
              <w:rPr>
                <w:sz w:val="24"/>
              </w:rPr>
              <w:t>персоналом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5600" w:type="dxa"/>
          </w:tcPr>
          <w:p w14:paraId="52013B8A" w14:textId="77777777" w:rsidR="004F6F15" w:rsidRDefault="009111D3" w:rsidP="00526715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регулярный (не реже 2 раз в год) анализ уровня удовлетворенности, а также потребностей и ожиданий сотрудников </w:t>
            </w:r>
            <w:r w:rsidR="00526715">
              <w:rPr>
                <w:sz w:val="24"/>
              </w:rPr>
              <w:t>ДСП</w:t>
            </w:r>
          </w:p>
        </w:tc>
        <w:tc>
          <w:tcPr>
            <w:tcW w:w="2389" w:type="dxa"/>
          </w:tcPr>
          <w:p w14:paraId="1455F387" w14:textId="77777777" w:rsidR="004F6F15" w:rsidRDefault="00526715">
            <w:pPr>
              <w:pStyle w:val="TableParagraph"/>
              <w:spacing w:line="274" w:lineRule="exact"/>
              <w:ind w:left="261" w:right="2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</w:t>
            </w:r>
          </w:p>
        </w:tc>
      </w:tr>
      <w:tr w:rsidR="004F6F15" w14:paraId="662E6FD3" w14:textId="77777777">
        <w:trPr>
          <w:trHeight w:val="1654"/>
        </w:trPr>
        <w:tc>
          <w:tcPr>
            <w:tcW w:w="2470" w:type="dxa"/>
          </w:tcPr>
          <w:p w14:paraId="14C94469" w14:textId="77777777" w:rsidR="004F6F15" w:rsidRDefault="009111D3">
            <w:pPr>
              <w:pStyle w:val="TableParagraph"/>
              <w:ind w:left="978" w:right="165" w:hanging="80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5600" w:type="dxa"/>
          </w:tcPr>
          <w:p w14:paraId="08522D24" w14:textId="77777777" w:rsidR="004F6F15" w:rsidRDefault="009111D3" w:rsidP="00617399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результаты внутренней оценки качества для разработки долгосрочной стратегии развития </w:t>
            </w:r>
            <w:r w:rsidR="00617399">
              <w:rPr>
                <w:sz w:val="24"/>
              </w:rPr>
              <w:t>МАОУ "Средняя школа № 55" ДСП "Территория детства",</w:t>
            </w:r>
          </w:p>
        </w:tc>
        <w:tc>
          <w:tcPr>
            <w:tcW w:w="2389" w:type="dxa"/>
          </w:tcPr>
          <w:p w14:paraId="539A6C02" w14:textId="77777777" w:rsidR="004F6F15" w:rsidRDefault="00526715" w:rsidP="00526715">
            <w:pPr>
              <w:pStyle w:val="TableParagraph"/>
              <w:spacing w:line="274" w:lineRule="exact"/>
              <w:ind w:left="189" w:right="2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УВР;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Старшие воспитатели; Творческая (рабочая) группа</w:t>
            </w:r>
          </w:p>
        </w:tc>
      </w:tr>
    </w:tbl>
    <w:p w14:paraId="1E84EF76" w14:textId="77777777" w:rsidR="00804619" w:rsidRDefault="00804619" w:rsidP="009111D3"/>
    <w:sectPr w:rsidR="00804619" w:rsidSect="004F6F15">
      <w:pgSz w:w="11910" w:h="16840"/>
      <w:pgMar w:top="380" w:right="4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15"/>
    <w:rsid w:val="00007C8F"/>
    <w:rsid w:val="003768CE"/>
    <w:rsid w:val="004301E5"/>
    <w:rsid w:val="004F6F15"/>
    <w:rsid w:val="00526715"/>
    <w:rsid w:val="00586944"/>
    <w:rsid w:val="00617399"/>
    <w:rsid w:val="007A194C"/>
    <w:rsid w:val="00804619"/>
    <w:rsid w:val="00814B40"/>
    <w:rsid w:val="008306B6"/>
    <w:rsid w:val="009111D3"/>
    <w:rsid w:val="00945411"/>
    <w:rsid w:val="00AF7BC1"/>
    <w:rsid w:val="00B15584"/>
    <w:rsid w:val="00E554CF"/>
    <w:rsid w:val="00F2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D38D"/>
  <w15:docId w15:val="{E4A05E24-89D4-45C4-8780-F692CFCA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6F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6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6F15"/>
    <w:rPr>
      <w:rFonts w:ascii="Trebuchet MS" w:eastAsia="Trebuchet MS" w:hAnsi="Trebuchet MS" w:cs="Trebuchet MS"/>
      <w:sz w:val="3"/>
      <w:szCs w:val="3"/>
    </w:rPr>
  </w:style>
  <w:style w:type="paragraph" w:styleId="a4">
    <w:name w:val="Title"/>
    <w:basedOn w:val="a"/>
    <w:uiPriority w:val="1"/>
    <w:qFormat/>
    <w:rsid w:val="004F6F15"/>
    <w:pPr>
      <w:spacing w:before="268"/>
      <w:ind w:left="213" w:right="404" w:firstLine="708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4F6F15"/>
  </w:style>
  <w:style w:type="paragraph" w:customStyle="1" w:styleId="TableParagraph">
    <w:name w:val="Table Paragraph"/>
    <w:basedOn w:val="a"/>
    <w:uiPriority w:val="1"/>
    <w:qFormat/>
    <w:rsid w:val="004F6F15"/>
    <w:pPr>
      <w:ind w:left="104"/>
    </w:pPr>
  </w:style>
  <w:style w:type="paragraph" w:styleId="a6">
    <w:name w:val="Balloon Text"/>
    <w:basedOn w:val="a"/>
    <w:link w:val="a7"/>
    <w:uiPriority w:val="99"/>
    <w:semiHidden/>
    <w:unhideWhenUsed/>
    <w:rsid w:val="00AF7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B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2023-05-30T10:04:00Z</cp:lastPrinted>
  <dcterms:created xsi:type="dcterms:W3CDTF">2023-05-31T01:58:00Z</dcterms:created>
  <dcterms:modified xsi:type="dcterms:W3CDTF">2023-05-31T01:58:00Z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D:20230412061658</vt:lpwstr>
  </property>
</Properties>
</file>