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051BF" w14:textId="77777777" w:rsidR="00055DFB" w:rsidRPr="00055DFB" w:rsidRDefault="00055DFB" w:rsidP="0093177A">
      <w:pPr>
        <w:spacing w:after="2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>Итоговое собеседование по русскому языку</w:t>
      </w:r>
    </w:p>
    <w:p w14:paraId="4DDCE9E6" w14:textId="77777777" w:rsidR="00055DFB" w:rsidRPr="00055DFB" w:rsidRDefault="00055DFB" w:rsidP="0093177A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ГИА-9.</w:t>
      </w:r>
    </w:p>
    <w:p w14:paraId="2F05EA68" w14:textId="77777777" w:rsidR="00055DFB" w:rsidRPr="00055DFB" w:rsidRDefault="00055DFB" w:rsidP="0093177A">
      <w:pPr>
        <w:spacing w:before="584" w:after="292" w:line="240" w:lineRule="auto"/>
        <w:jc w:val="center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Расписание проведения итогового собеседования по русскому языку в 2025/26 учебном году</w:t>
      </w:r>
    </w:p>
    <w:tbl>
      <w:tblPr>
        <w:tblW w:w="949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995"/>
      </w:tblGrid>
      <w:tr w:rsidR="00055DFB" w:rsidRPr="00055DFB" w14:paraId="2B56D322" w14:textId="77777777" w:rsidTr="00055DFB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0FE670F" w14:textId="77777777" w:rsidR="00055DFB" w:rsidRPr="00055DFB" w:rsidRDefault="00055DFB" w:rsidP="0093177A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DFB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499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AC464AC" w14:textId="77777777" w:rsidR="00055DFB" w:rsidRPr="00055DFB" w:rsidRDefault="00055DFB" w:rsidP="0093177A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февраля 2026 года</w:t>
            </w:r>
          </w:p>
        </w:tc>
      </w:tr>
      <w:tr w:rsidR="00055DFB" w:rsidRPr="00055DFB" w14:paraId="2D1B0F66" w14:textId="77777777" w:rsidTr="00055DFB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CEE7F1E" w14:textId="77777777" w:rsidR="00055DFB" w:rsidRPr="00055DFB" w:rsidRDefault="00055DFB" w:rsidP="0093177A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DFB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lang w:eastAsia="ru-RU"/>
              </w:rPr>
              <w:t>Дополнительные сроки</w:t>
            </w:r>
          </w:p>
        </w:tc>
        <w:tc>
          <w:tcPr>
            <w:tcW w:w="4995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48F6B7B" w14:textId="77777777" w:rsidR="00055DFB" w:rsidRPr="00055DFB" w:rsidRDefault="00055DFB" w:rsidP="0093177A">
            <w:pPr>
              <w:spacing w:after="4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марта и 20 апреля 2026 года</w:t>
            </w:r>
          </w:p>
        </w:tc>
      </w:tr>
    </w:tbl>
    <w:p w14:paraId="022A7B00" w14:textId="77777777" w:rsidR="00055DFB" w:rsidRPr="00055DFB" w:rsidRDefault="00055DFB" w:rsidP="0093177A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Итоговое собеседование по русскому языку проводится во вторую среду февраля.</w:t>
      </w:r>
    </w:p>
    <w:p w14:paraId="32BD524B" w14:textId="77777777" w:rsidR="00055DFB" w:rsidRPr="00055DFB" w:rsidRDefault="00055DFB" w:rsidP="0093177A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14:paraId="240ACFEE" w14:textId="77777777" w:rsidR="00055DFB" w:rsidRPr="00055DFB" w:rsidRDefault="00055DFB" w:rsidP="0093177A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1) получившие по итоговому собеседованию неудовлетворительный результат («незачет»);</w:t>
      </w:r>
    </w:p>
    <w:p w14:paraId="4DD7AF48" w14:textId="77777777" w:rsidR="00055DFB" w:rsidRPr="00055DFB" w:rsidRDefault="00055DFB" w:rsidP="0093177A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2) удаленные с итогового собеседования за нарушение требований, установленных пунктом 22 </w:t>
      </w:r>
      <w:hyperlink r:id="rId5" w:history="1">
        <w:r w:rsidRPr="00055DFB">
          <w:rPr>
            <w:rFonts w:ascii="Times New Roman" w:eastAsia="Times New Roman" w:hAnsi="Times New Roman" w:cs="Times New Roman"/>
            <w:i/>
            <w:iCs/>
            <w:color w:val="0C7BCE"/>
            <w:sz w:val="28"/>
            <w:szCs w:val="28"/>
            <w:lang w:eastAsia="ru-RU"/>
          </w:rPr>
          <w:t>Порядка</w:t>
        </w:r>
      </w:hyperlink>
      <w:r w:rsidRPr="00055DFB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;</w:t>
      </w:r>
    </w:p>
    <w:p w14:paraId="666C447B" w14:textId="77777777" w:rsidR="00055DFB" w:rsidRPr="00055DFB" w:rsidRDefault="00055DFB" w:rsidP="0093177A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628C0F07" w14:textId="77777777" w:rsidR="00055DFB" w:rsidRPr="00055DFB" w:rsidRDefault="00055DFB" w:rsidP="0093177A">
      <w:pPr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14:paraId="3B3A5EE2" w14:textId="77777777" w:rsidR="00055DFB" w:rsidRPr="00055DFB" w:rsidRDefault="00055DFB" w:rsidP="0093177A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Продолжительность итогового собеседования</w:t>
      </w:r>
    </w:p>
    <w:p w14:paraId="4956C870" w14:textId="37C2057A" w:rsidR="00055DFB" w:rsidRPr="0093177A" w:rsidRDefault="00055DFB" w:rsidP="0093177A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5D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14:paraId="03C95B8F" w14:textId="77777777" w:rsidR="0093177A" w:rsidRPr="0093177A" w:rsidRDefault="0093177A" w:rsidP="0093177A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14:paraId="5ECA2688" w14:textId="77777777" w:rsidR="0093177A" w:rsidRPr="0093177A" w:rsidRDefault="0093177A" w:rsidP="0093177A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Контрольные измерительные материалы итогового собеседования состоят из четырех заданий:</w:t>
      </w:r>
    </w:p>
    <w:p w14:paraId="0C352858" w14:textId="77777777" w:rsidR="0093177A" w:rsidRPr="0093177A" w:rsidRDefault="0093177A" w:rsidP="009317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1 – чтение текста вслух.</w:t>
      </w:r>
    </w:p>
    <w:p w14:paraId="6E5971E3" w14:textId="77777777" w:rsidR="0093177A" w:rsidRPr="0093177A" w:rsidRDefault="0093177A" w:rsidP="009317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2 – подробный пересказ текста с включением приведённого высказывания.</w:t>
      </w:r>
    </w:p>
    <w:p w14:paraId="7872FAF6" w14:textId="77777777" w:rsidR="0093177A" w:rsidRPr="0093177A" w:rsidRDefault="0093177A" w:rsidP="009317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3 – монологическое высказывание.</w:t>
      </w:r>
    </w:p>
    <w:p w14:paraId="447D2054" w14:textId="77777777" w:rsidR="0093177A" w:rsidRPr="0093177A" w:rsidRDefault="0093177A" w:rsidP="009317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4 – участие в диалоге.</w:t>
      </w:r>
    </w:p>
    <w:p w14:paraId="01288F62" w14:textId="2AEC40C2" w:rsidR="0093177A" w:rsidRPr="0093177A" w:rsidRDefault="0093177A" w:rsidP="0093177A">
      <w:pPr>
        <w:shd w:val="clear" w:color="auto" w:fill="FFFFFF"/>
        <w:spacing w:before="100" w:beforeAutospacing="1" w:after="100" w:afterAutospacing="1" w:line="240" w:lineRule="auto"/>
        <w:ind w:left="-6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eastAsia="ru-RU"/>
        </w:rPr>
        <w:t>Порядок подачи заявления на участие в итоговом собеседовании</w:t>
      </w:r>
    </w:p>
    <w:p w14:paraId="0C115602" w14:textId="77777777" w:rsidR="0093177A" w:rsidRPr="0093177A" w:rsidRDefault="0093177A" w:rsidP="0093177A">
      <w:pPr>
        <w:pStyle w:val="a5"/>
        <w:numPr>
          <w:ilvl w:val="0"/>
          <w:numId w:val="1"/>
        </w:num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Заявления об участии в итоговом собеседовании по русскому языку подаются не позднее чем за две недели до начала проведения итогового собеседования.</w:t>
      </w:r>
    </w:p>
    <w:p w14:paraId="101D2F12" w14:textId="77777777" w:rsidR="0093177A" w:rsidRPr="0093177A" w:rsidRDefault="0093177A" w:rsidP="0093177A">
      <w:pPr>
        <w:pStyle w:val="a5"/>
        <w:numPr>
          <w:ilvl w:val="0"/>
          <w:numId w:val="1"/>
        </w:num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14:paraId="4AA38830" w14:textId="77777777" w:rsidR="0093177A" w:rsidRPr="0093177A" w:rsidRDefault="0093177A" w:rsidP="0093177A">
      <w:pPr>
        <w:pStyle w:val="a5"/>
        <w:numPr>
          <w:ilvl w:val="0"/>
          <w:numId w:val="1"/>
        </w:num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17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14:paraId="6ED97DC0" w14:textId="77777777" w:rsidR="0093177A" w:rsidRPr="0093177A" w:rsidRDefault="0093177A" w:rsidP="0093177A">
      <w:pPr>
        <w:pStyle w:val="2"/>
        <w:shd w:val="clear" w:color="auto" w:fill="FFFFFF"/>
        <w:spacing w:before="0" w:beforeAutospacing="0" w:after="292" w:afterAutospacing="0"/>
        <w:jc w:val="center"/>
        <w:rPr>
          <w:b w:val="0"/>
          <w:bCs w:val="0"/>
          <w:color w:val="2B2B2B"/>
          <w:sz w:val="28"/>
          <w:szCs w:val="28"/>
        </w:rPr>
      </w:pPr>
      <w:r w:rsidRPr="0093177A">
        <w:rPr>
          <w:rStyle w:val="a3"/>
          <w:b/>
          <w:bCs/>
          <w:color w:val="2B2B2B"/>
          <w:spacing w:val="8"/>
          <w:sz w:val="28"/>
          <w:szCs w:val="28"/>
        </w:rPr>
        <w:t>Порядок проведения</w:t>
      </w:r>
      <w:r w:rsidRPr="0093177A">
        <w:rPr>
          <w:b w:val="0"/>
          <w:bCs w:val="0"/>
          <w:color w:val="2B2B2B"/>
          <w:sz w:val="28"/>
          <w:szCs w:val="28"/>
        </w:rPr>
        <w:t> и </w:t>
      </w:r>
      <w:r w:rsidRPr="0093177A">
        <w:rPr>
          <w:rStyle w:val="a3"/>
          <w:b/>
          <w:bCs/>
          <w:color w:val="2B2B2B"/>
          <w:spacing w:val="8"/>
          <w:sz w:val="28"/>
          <w:szCs w:val="28"/>
        </w:rPr>
        <w:t>порядок проверки итогового собеседования</w:t>
      </w:r>
      <w:bookmarkStart w:id="0" w:name="_GoBack"/>
      <w:bookmarkEnd w:id="0"/>
    </w:p>
    <w:p w14:paraId="28BA24C4" w14:textId="77777777" w:rsidR="0093177A" w:rsidRPr="0093177A" w:rsidRDefault="0093177A" w:rsidP="0093177A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93177A">
        <w:rPr>
          <w:color w:val="1A1A1A"/>
          <w:sz w:val="28"/>
          <w:szCs w:val="28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</w:t>
      </w:r>
      <w:r w:rsidRPr="0093177A">
        <w:rPr>
          <w:rStyle w:val="a3"/>
          <w:color w:val="1A1A1A"/>
          <w:spacing w:val="8"/>
          <w:sz w:val="28"/>
          <w:szCs w:val="28"/>
        </w:rPr>
        <w:t> </w:t>
      </w:r>
      <w:r w:rsidRPr="0093177A">
        <w:rPr>
          <w:color w:val="1A1A1A"/>
          <w:sz w:val="28"/>
          <w:szCs w:val="28"/>
        </w:rPr>
        <w:t>(далее – порядок проведения собеседования, установленный субъектом Российской Федерации).</w:t>
      </w:r>
    </w:p>
    <w:p w14:paraId="082129FB" w14:textId="77777777" w:rsidR="0093177A" w:rsidRPr="0093177A" w:rsidRDefault="0093177A" w:rsidP="0093177A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93177A">
        <w:rPr>
          <w:color w:val="1A1A1A"/>
          <w:sz w:val="28"/>
          <w:szCs w:val="28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14:paraId="2958EF1D" w14:textId="77777777" w:rsidR="00055DFB" w:rsidRPr="00055DFB" w:rsidRDefault="00055DFB" w:rsidP="0093177A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80AD991" w14:textId="77777777" w:rsidR="00635632" w:rsidRPr="0093177A" w:rsidRDefault="00635632" w:rsidP="009317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5632" w:rsidRPr="00931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90788"/>
    <w:multiLevelType w:val="multilevel"/>
    <w:tmpl w:val="39C4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43"/>
    <w:rsid w:val="00055DFB"/>
    <w:rsid w:val="00493643"/>
    <w:rsid w:val="00635632"/>
    <w:rsid w:val="0093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3D57"/>
  <w15:chartTrackingRefBased/>
  <w15:docId w15:val="{5F8EF405-B57A-46DD-B8A5-1F033871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17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7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3177A"/>
    <w:rPr>
      <w:b/>
      <w:bCs/>
    </w:rPr>
  </w:style>
  <w:style w:type="paragraph" w:styleId="a4">
    <w:name w:val="Normal (Web)"/>
    <w:basedOn w:val="a"/>
    <w:uiPriority w:val="99"/>
    <w:semiHidden/>
    <w:unhideWhenUsed/>
    <w:rsid w:val="00931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1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497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wp-content/uploads/2023/12/poryadok-provedeniya-gia-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2026-01-15T03:55:00Z</dcterms:created>
  <dcterms:modified xsi:type="dcterms:W3CDTF">2026-01-15T04:46:00Z</dcterms:modified>
</cp:coreProperties>
</file>